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2E17" w14:textId="280AE6A0" w:rsidR="00CE2E6C" w:rsidRDefault="00534279">
      <w:r>
        <w:t xml:space="preserve">Judul : </w:t>
      </w:r>
    </w:p>
    <w:p w14:paraId="398FBABE" w14:textId="35EE0CB5" w:rsidR="00534279" w:rsidRPr="00534279" w:rsidRDefault="00534279" w:rsidP="00534279">
      <w:pPr>
        <w:pStyle w:val="p1"/>
        <w:rPr>
          <w:b/>
          <w:bCs/>
          <w:sz w:val="28"/>
          <w:szCs w:val="28"/>
        </w:rPr>
      </w:pPr>
      <w:r w:rsidRPr="00534279">
        <w:rPr>
          <w:b/>
          <w:bCs/>
          <w:sz w:val="28"/>
          <w:szCs w:val="28"/>
        </w:rPr>
        <w:t>Sistem rekomendasi penanganan penyakit tanaman cabe kattokon menggunakan metode forward chaining dan certain</w:t>
      </w:r>
      <w:r>
        <w:rPr>
          <w:b/>
          <w:bCs/>
          <w:sz w:val="28"/>
          <w:szCs w:val="28"/>
        </w:rPr>
        <w:t>ty</w:t>
      </w:r>
      <w:r w:rsidRPr="00534279">
        <w:rPr>
          <w:b/>
          <w:bCs/>
          <w:sz w:val="28"/>
          <w:szCs w:val="28"/>
        </w:rPr>
        <w:t xml:space="preserve"> factor</w:t>
      </w:r>
    </w:p>
    <w:p w14:paraId="7C6E47A8" w14:textId="21C78021" w:rsidR="00534279" w:rsidRPr="00534279" w:rsidRDefault="00534279" w:rsidP="00534279">
      <w:pPr>
        <w:pStyle w:val="p1"/>
        <w:rPr>
          <w:b/>
          <w:bCs/>
          <w:sz w:val="28"/>
          <w:szCs w:val="28"/>
        </w:rPr>
      </w:pPr>
      <w:r w:rsidRPr="00534279">
        <w:rPr>
          <w:b/>
          <w:bCs/>
          <w:sz w:val="28"/>
          <w:szCs w:val="28"/>
        </w:rPr>
        <w:t>Latar Belakang</w:t>
      </w:r>
    </w:p>
    <w:p w14:paraId="6031607E" w14:textId="6CA8AC15" w:rsidR="00534279" w:rsidRDefault="00534279" w:rsidP="00534279">
      <w:pPr>
        <w:pStyle w:val="p1"/>
        <w:numPr>
          <w:ilvl w:val="0"/>
          <w:numId w:val="1"/>
        </w:numPr>
        <w:rPr>
          <w:sz w:val="28"/>
          <w:szCs w:val="28"/>
        </w:rPr>
      </w:pPr>
      <w:r>
        <w:rPr>
          <w:sz w:val="28"/>
          <w:szCs w:val="28"/>
        </w:rPr>
        <w:t>Penjelasan umum mengenai pertanian di Tana Toraja</w:t>
      </w:r>
    </w:p>
    <w:p w14:paraId="017D33EC" w14:textId="0AFF7723" w:rsidR="00534279" w:rsidRDefault="00534279" w:rsidP="00534279">
      <w:pPr>
        <w:pStyle w:val="p1"/>
        <w:numPr>
          <w:ilvl w:val="0"/>
          <w:numId w:val="1"/>
        </w:numPr>
        <w:rPr>
          <w:sz w:val="28"/>
          <w:szCs w:val="28"/>
        </w:rPr>
      </w:pPr>
      <w:r>
        <w:rPr>
          <w:sz w:val="28"/>
          <w:szCs w:val="28"/>
        </w:rPr>
        <w:t>Penjelasan singkat mengenai kattokon</w:t>
      </w:r>
    </w:p>
    <w:p w14:paraId="216A5D2C" w14:textId="69880C1B" w:rsidR="00534279" w:rsidRDefault="00534279" w:rsidP="00534279">
      <w:pPr>
        <w:pStyle w:val="p1"/>
        <w:numPr>
          <w:ilvl w:val="0"/>
          <w:numId w:val="1"/>
        </w:numPr>
        <w:rPr>
          <w:sz w:val="28"/>
          <w:szCs w:val="28"/>
        </w:rPr>
      </w:pPr>
      <w:r>
        <w:rPr>
          <w:sz w:val="28"/>
          <w:szCs w:val="28"/>
        </w:rPr>
        <w:t xml:space="preserve">Masalah di cabe kattokon (penyakit dan kondisi cuaca di toraja yang berpengaruh kepada cabe kattokon </w:t>
      </w:r>
      <w:r w:rsidRPr="00534279">
        <w:rPr>
          <w:sz w:val="28"/>
          <w:szCs w:val="28"/>
        </w:rPr>
        <w:sym w:font="Wingdings" w:char="F0E0"/>
      </w:r>
      <w:r>
        <w:rPr>
          <w:sz w:val="28"/>
          <w:szCs w:val="28"/>
        </w:rPr>
        <w:t xml:space="preserve"> mutu cabe) dan apakah penyakit tersebut diketahui jenis oleh petani </w:t>
      </w:r>
      <w:r w:rsidRPr="00534279">
        <w:rPr>
          <w:sz w:val="28"/>
          <w:szCs w:val="28"/>
        </w:rPr>
        <w:sym w:font="Wingdings" w:char="F0E0"/>
      </w:r>
      <w:r>
        <w:rPr>
          <w:sz w:val="28"/>
          <w:szCs w:val="28"/>
        </w:rPr>
        <w:t xml:space="preserve"> harus diketahui jenis penyakitnya yang paling banyak ditemui</w:t>
      </w:r>
    </w:p>
    <w:p w14:paraId="6B269CCC" w14:textId="1E942EFF" w:rsidR="00534279" w:rsidRDefault="00534279" w:rsidP="00534279">
      <w:pPr>
        <w:pStyle w:val="p1"/>
        <w:numPr>
          <w:ilvl w:val="0"/>
          <w:numId w:val="1"/>
        </w:numPr>
        <w:rPr>
          <w:sz w:val="28"/>
          <w:szCs w:val="28"/>
        </w:rPr>
      </w:pPr>
      <w:r>
        <w:rPr>
          <w:sz w:val="28"/>
          <w:szCs w:val="28"/>
        </w:rPr>
        <w:t>Bagaimana mendeteksi penyakit pada cabe kattokon dengan metode forward chaining dan certain factor</w:t>
      </w:r>
    </w:p>
    <w:p w14:paraId="4AB06F9F" w14:textId="1C4006BC" w:rsidR="00534279" w:rsidRDefault="00534279" w:rsidP="00534279">
      <w:pPr>
        <w:pStyle w:val="p1"/>
        <w:rPr>
          <w:b/>
          <w:bCs/>
          <w:sz w:val="28"/>
          <w:szCs w:val="28"/>
        </w:rPr>
      </w:pPr>
      <w:r>
        <w:rPr>
          <w:b/>
          <w:bCs/>
          <w:sz w:val="28"/>
          <w:szCs w:val="28"/>
        </w:rPr>
        <w:t>Rumusan Masalah</w:t>
      </w:r>
    </w:p>
    <w:p w14:paraId="54E4C889" w14:textId="77777777" w:rsidR="00534279" w:rsidRPr="00534279" w:rsidRDefault="00534279" w:rsidP="00534279">
      <w:pPr>
        <w:pStyle w:val="p1"/>
        <w:numPr>
          <w:ilvl w:val="0"/>
          <w:numId w:val="2"/>
        </w:numPr>
        <w:rPr>
          <w:sz w:val="28"/>
          <w:szCs w:val="28"/>
        </w:rPr>
      </w:pPr>
      <w:r w:rsidRPr="00534279">
        <w:rPr>
          <w:sz w:val="28"/>
          <w:szCs w:val="28"/>
        </w:rPr>
        <w:t>Bagaimana merancang sistem pakar untuk mendiagnosis penyakit pada tanaman cabai Kattokon menggunakan metode forward chaining?</w:t>
      </w:r>
    </w:p>
    <w:p w14:paraId="67EE0676" w14:textId="77777777" w:rsidR="00534279" w:rsidRPr="00534279" w:rsidRDefault="00534279" w:rsidP="00534279">
      <w:pPr>
        <w:pStyle w:val="p1"/>
        <w:numPr>
          <w:ilvl w:val="0"/>
          <w:numId w:val="2"/>
        </w:numPr>
        <w:rPr>
          <w:sz w:val="28"/>
          <w:szCs w:val="28"/>
        </w:rPr>
      </w:pPr>
      <w:r w:rsidRPr="00534279">
        <w:rPr>
          <w:sz w:val="28"/>
          <w:szCs w:val="28"/>
        </w:rPr>
        <w:t>Bagaimana menerapkan metode certainty factor untuk menghitung tingkat kepastian diagnosa penyakit berdasarkan gejala?</w:t>
      </w:r>
    </w:p>
    <w:p w14:paraId="317ABCC7" w14:textId="77777777" w:rsidR="00534279" w:rsidRPr="00534279" w:rsidRDefault="00534279" w:rsidP="00534279">
      <w:pPr>
        <w:pStyle w:val="p1"/>
        <w:numPr>
          <w:ilvl w:val="0"/>
          <w:numId w:val="2"/>
        </w:numPr>
        <w:rPr>
          <w:sz w:val="28"/>
          <w:szCs w:val="28"/>
        </w:rPr>
      </w:pPr>
      <w:r w:rsidRPr="00534279">
        <w:rPr>
          <w:sz w:val="28"/>
          <w:szCs w:val="28"/>
        </w:rPr>
        <w:t>Bagaimana menghasilkan rekomendasi penanganan penyakit cabai yang akurat berdasarkan hasil perhitungan CF?</w:t>
      </w:r>
    </w:p>
    <w:p w14:paraId="4CA8E4F3" w14:textId="77777777" w:rsidR="00534279" w:rsidRPr="00534279" w:rsidRDefault="00534279" w:rsidP="00534279">
      <w:pPr>
        <w:pStyle w:val="p1"/>
        <w:numPr>
          <w:ilvl w:val="0"/>
          <w:numId w:val="2"/>
        </w:numPr>
        <w:rPr>
          <w:sz w:val="28"/>
          <w:szCs w:val="28"/>
        </w:rPr>
      </w:pPr>
      <w:r w:rsidRPr="00534279">
        <w:rPr>
          <w:sz w:val="28"/>
          <w:szCs w:val="28"/>
        </w:rPr>
        <w:t>Seberapa efektif sistem pakar ini dalam membantu petani melakukan diagnosa dini penyakit tanaman?</w:t>
      </w:r>
    </w:p>
    <w:p w14:paraId="427C5EFE" w14:textId="77777777" w:rsidR="00534279" w:rsidRDefault="00534279" w:rsidP="00534279">
      <w:pPr>
        <w:pStyle w:val="p1"/>
        <w:rPr>
          <w:b/>
          <w:bCs/>
          <w:sz w:val="28"/>
          <w:szCs w:val="28"/>
        </w:rPr>
      </w:pPr>
    </w:p>
    <w:p w14:paraId="3A421AFA" w14:textId="77777777" w:rsidR="00534279" w:rsidRPr="00534279" w:rsidRDefault="00534279" w:rsidP="00534279">
      <w:pPr>
        <w:spacing w:before="100" w:beforeAutospacing="1" w:after="100" w:afterAutospacing="1"/>
        <w:outlineLvl w:val="0"/>
        <w:rPr>
          <w:b/>
          <w:bCs/>
          <w:kern w:val="36"/>
          <w:sz w:val="48"/>
          <w:szCs w:val="48"/>
        </w:rPr>
      </w:pPr>
      <w:r w:rsidRPr="00534279">
        <w:rPr>
          <w:b/>
          <w:bCs/>
          <w:kern w:val="36"/>
          <w:sz w:val="48"/>
          <w:szCs w:val="48"/>
        </w:rPr>
        <w:t>4. Tujuan Penelitian</w:t>
      </w:r>
    </w:p>
    <w:p w14:paraId="1511BDF1" w14:textId="77777777" w:rsidR="00534279" w:rsidRPr="00534279" w:rsidRDefault="00534279" w:rsidP="00534279">
      <w:pPr>
        <w:numPr>
          <w:ilvl w:val="0"/>
          <w:numId w:val="3"/>
        </w:numPr>
        <w:spacing w:before="100" w:beforeAutospacing="1" w:after="100" w:afterAutospacing="1"/>
      </w:pPr>
      <w:r w:rsidRPr="00534279">
        <w:t>Mengembangkan sistem pakar berbasis aturan (rule-based expert system) untuk melakukan diagnosis penyakit tanaman cabai Kattokon.</w:t>
      </w:r>
    </w:p>
    <w:p w14:paraId="64B08736" w14:textId="77777777" w:rsidR="00534279" w:rsidRPr="00534279" w:rsidRDefault="00534279" w:rsidP="00534279">
      <w:pPr>
        <w:numPr>
          <w:ilvl w:val="0"/>
          <w:numId w:val="3"/>
        </w:numPr>
        <w:spacing w:before="100" w:beforeAutospacing="1" w:after="100" w:afterAutospacing="1"/>
      </w:pPr>
      <w:r w:rsidRPr="00534279">
        <w:t>Menerapkan metode forward chaining untuk proses inferensi diagnosis.</w:t>
      </w:r>
    </w:p>
    <w:p w14:paraId="2D1D5421" w14:textId="77777777" w:rsidR="00534279" w:rsidRPr="00534279" w:rsidRDefault="00534279" w:rsidP="00534279">
      <w:pPr>
        <w:numPr>
          <w:ilvl w:val="0"/>
          <w:numId w:val="3"/>
        </w:numPr>
        <w:spacing w:before="100" w:beforeAutospacing="1" w:after="100" w:afterAutospacing="1"/>
      </w:pPr>
      <w:r w:rsidRPr="00534279">
        <w:t>Menyediakan rekomendasi penanganan penyakit cabai berdasarkan hasil inferensi dan nilai CF.</w:t>
      </w:r>
    </w:p>
    <w:p w14:paraId="5931396C" w14:textId="77777777" w:rsidR="00534279" w:rsidRPr="00534279" w:rsidRDefault="00534279" w:rsidP="00534279">
      <w:pPr>
        <w:numPr>
          <w:ilvl w:val="0"/>
          <w:numId w:val="3"/>
        </w:numPr>
        <w:spacing w:before="100" w:beforeAutospacing="1" w:after="100" w:afterAutospacing="1"/>
      </w:pPr>
      <w:r w:rsidRPr="00534279">
        <w:t>Menguji efektivitas sistem dalam membantu pengambilan keputusan petani.</w:t>
      </w:r>
    </w:p>
    <w:p w14:paraId="5074D05B" w14:textId="77777777" w:rsidR="00534279" w:rsidRPr="00534279" w:rsidRDefault="00975F83" w:rsidP="00534279">
      <w:r w:rsidRPr="00975F83">
        <w:rPr>
          <w:noProof/>
          <w14:ligatures w14:val="standardContextual"/>
        </w:rPr>
        <w:pict w14:anchorId="2681466D">
          <v:rect id="_x0000_i1031" alt="" style="width:468pt;height:.05pt;mso-width-percent:0;mso-height-percent:0;mso-width-percent:0;mso-height-percent:0" o:hralign="center" o:hrstd="t" o:hr="t" fillcolor="#a0a0a0" stroked="f"/>
        </w:pict>
      </w:r>
    </w:p>
    <w:p w14:paraId="2C6A1105" w14:textId="0620C7CF" w:rsidR="00534279" w:rsidRPr="003458AD" w:rsidRDefault="00534279" w:rsidP="003458AD">
      <w:pPr>
        <w:pStyle w:val="ListParagraph"/>
        <w:numPr>
          <w:ilvl w:val="0"/>
          <w:numId w:val="3"/>
        </w:numPr>
        <w:spacing w:before="100" w:beforeAutospacing="1" w:after="100" w:afterAutospacing="1"/>
        <w:outlineLvl w:val="0"/>
        <w:rPr>
          <w:b/>
          <w:bCs/>
          <w:kern w:val="36"/>
          <w:sz w:val="48"/>
          <w:szCs w:val="48"/>
        </w:rPr>
      </w:pPr>
      <w:r w:rsidRPr="003458AD">
        <w:rPr>
          <w:b/>
          <w:bCs/>
          <w:kern w:val="36"/>
          <w:sz w:val="48"/>
          <w:szCs w:val="48"/>
        </w:rPr>
        <w:t>Batasan Masalah</w:t>
      </w:r>
    </w:p>
    <w:p w14:paraId="2030AB1A" w14:textId="77777777" w:rsidR="003458AD" w:rsidRPr="003458AD" w:rsidRDefault="003458AD" w:rsidP="003458AD">
      <w:pPr>
        <w:spacing w:before="100" w:beforeAutospacing="1" w:after="100" w:afterAutospacing="1"/>
        <w:ind w:left="360"/>
        <w:outlineLvl w:val="0"/>
        <w:rPr>
          <w:b/>
          <w:bCs/>
          <w:kern w:val="36"/>
          <w:sz w:val="48"/>
          <w:szCs w:val="48"/>
        </w:rPr>
      </w:pPr>
    </w:p>
    <w:p w14:paraId="7C1BBE1C" w14:textId="77777777" w:rsidR="00534279" w:rsidRPr="00534279" w:rsidRDefault="00534279" w:rsidP="00534279">
      <w:pPr>
        <w:numPr>
          <w:ilvl w:val="0"/>
          <w:numId w:val="4"/>
        </w:numPr>
        <w:spacing w:before="100" w:beforeAutospacing="1" w:after="100" w:afterAutospacing="1"/>
      </w:pPr>
      <w:r w:rsidRPr="00534279">
        <w:t>Penyakit yang dideteksi dibatasi pada penyakit utama cabai (misalnya: antraknosa, layu fusarium, layu bakteri, bercak daun, busuk buah).</w:t>
      </w:r>
    </w:p>
    <w:p w14:paraId="4F593B72" w14:textId="77777777" w:rsidR="00534279" w:rsidRPr="00534279" w:rsidRDefault="00534279" w:rsidP="00534279">
      <w:pPr>
        <w:numPr>
          <w:ilvl w:val="0"/>
          <w:numId w:val="4"/>
        </w:numPr>
        <w:spacing w:before="100" w:beforeAutospacing="1" w:after="100" w:afterAutospacing="1"/>
      </w:pPr>
      <w:r w:rsidRPr="00534279">
        <w:t xml:space="preserve">Sistem hanya menganalisis </w:t>
      </w:r>
      <w:r w:rsidRPr="00534279">
        <w:rPr>
          <w:b/>
          <w:bCs/>
        </w:rPr>
        <w:t>gejala fisik</w:t>
      </w:r>
      <w:r w:rsidRPr="00534279">
        <w:t xml:space="preserve"> yang dapat diamati petani.</w:t>
      </w:r>
    </w:p>
    <w:p w14:paraId="2D4A673F" w14:textId="77777777" w:rsidR="00534279" w:rsidRPr="00534279" w:rsidRDefault="00534279" w:rsidP="00534279">
      <w:pPr>
        <w:numPr>
          <w:ilvl w:val="0"/>
          <w:numId w:val="4"/>
        </w:numPr>
        <w:spacing w:before="100" w:beforeAutospacing="1" w:after="100" w:afterAutospacing="1"/>
      </w:pPr>
      <w:r w:rsidRPr="00534279">
        <w:t xml:space="preserve">Metode inferensi hanya menggunakan </w:t>
      </w:r>
      <w:r w:rsidRPr="00534279">
        <w:rPr>
          <w:b/>
          <w:bCs/>
        </w:rPr>
        <w:t>forward chaining</w:t>
      </w:r>
      <w:r w:rsidRPr="00534279">
        <w:t>, bukan backward chaining atau metode lain.</w:t>
      </w:r>
    </w:p>
    <w:p w14:paraId="1A67A5C5" w14:textId="77777777" w:rsidR="00534279" w:rsidRPr="00534279" w:rsidRDefault="00534279" w:rsidP="00534279">
      <w:pPr>
        <w:numPr>
          <w:ilvl w:val="0"/>
          <w:numId w:val="4"/>
        </w:numPr>
        <w:spacing w:before="100" w:beforeAutospacing="1" w:after="100" w:afterAutospacing="1"/>
      </w:pPr>
      <w:r w:rsidRPr="00534279">
        <w:t xml:space="preserve">Faktor kepastian hanya dihitung menggunakan metode </w:t>
      </w:r>
      <w:r w:rsidRPr="00534279">
        <w:rPr>
          <w:b/>
          <w:bCs/>
        </w:rPr>
        <w:t>Certainty Factor</w:t>
      </w:r>
      <w:r w:rsidRPr="00534279">
        <w:t>, tidak termasuk fuzzy logic atau probabilistic reasoning lainnya.</w:t>
      </w:r>
    </w:p>
    <w:p w14:paraId="272C2549" w14:textId="5E90D2CE" w:rsidR="003458AD" w:rsidRPr="00534279" w:rsidRDefault="00534279" w:rsidP="003458AD">
      <w:pPr>
        <w:numPr>
          <w:ilvl w:val="0"/>
          <w:numId w:val="4"/>
        </w:numPr>
        <w:spacing w:before="100" w:beforeAutospacing="1" w:after="100" w:afterAutospacing="1"/>
      </w:pPr>
      <w:r w:rsidRPr="00534279">
        <w:t>Sistem tidak menangani hama atau gangguan non-penyakit (opsional jika Anda ingin tambahkan).</w:t>
      </w:r>
    </w:p>
    <w:p w14:paraId="6FA23993" w14:textId="6F0C3990" w:rsidR="00534279" w:rsidRDefault="003458AD" w:rsidP="00534279">
      <w:pPr>
        <w:pStyle w:val="p1"/>
        <w:rPr>
          <w:b/>
          <w:bCs/>
          <w:sz w:val="28"/>
          <w:szCs w:val="28"/>
        </w:rPr>
      </w:pPr>
      <w:r>
        <w:rPr>
          <w:b/>
          <w:bCs/>
          <w:sz w:val="28"/>
          <w:szCs w:val="28"/>
        </w:rPr>
        <w:t xml:space="preserve">Bab Teori </w:t>
      </w:r>
    </w:p>
    <w:p w14:paraId="5200909E" w14:textId="0CAABF1E" w:rsidR="003458AD" w:rsidRDefault="003458AD" w:rsidP="00534279">
      <w:pPr>
        <w:pStyle w:val="p1"/>
        <w:rPr>
          <w:b/>
          <w:bCs/>
          <w:sz w:val="28"/>
          <w:szCs w:val="28"/>
        </w:rPr>
      </w:pPr>
      <w:r>
        <w:rPr>
          <w:b/>
          <w:bCs/>
          <w:sz w:val="28"/>
          <w:szCs w:val="28"/>
        </w:rPr>
        <w:t>Bab Metode Penelitian</w:t>
      </w:r>
    </w:p>
    <w:p w14:paraId="446D3876" w14:textId="1F00393B" w:rsidR="003458AD" w:rsidRDefault="003458AD" w:rsidP="003458AD">
      <w:pPr>
        <w:pStyle w:val="p1"/>
        <w:numPr>
          <w:ilvl w:val="0"/>
          <w:numId w:val="6"/>
        </w:numPr>
      </w:pPr>
      <w:r>
        <w:rPr>
          <w:b/>
          <w:bCs/>
        </w:rPr>
        <w:t>Studi literatur</w:t>
      </w:r>
      <w:r w:rsidRPr="003458AD">
        <w:rPr>
          <w:b/>
          <w:bCs/>
        </w:rPr>
        <w:sym w:font="Wingdings" w:char="F0E0"/>
      </w:r>
      <w:r>
        <w:rPr>
          <w:b/>
          <w:bCs/>
        </w:rPr>
        <w:t xml:space="preserve"> tanaman cabe kattokon</w:t>
      </w:r>
      <w:r w:rsidR="00C66AF1">
        <w:rPr>
          <w:b/>
          <w:bCs/>
        </w:rPr>
        <w:t xml:space="preserve">, di dinas pertanian </w:t>
      </w:r>
    </w:p>
    <w:p w14:paraId="2D1BE9B3" w14:textId="7E00E528" w:rsidR="003458AD" w:rsidRPr="003458AD" w:rsidRDefault="003458AD" w:rsidP="003458AD">
      <w:pPr>
        <w:pStyle w:val="p1"/>
        <w:numPr>
          <w:ilvl w:val="0"/>
          <w:numId w:val="6"/>
        </w:numPr>
      </w:pPr>
      <w:r>
        <w:rPr>
          <w:b/>
          <w:bCs/>
        </w:rPr>
        <w:t>Pengumpulan data</w:t>
      </w:r>
      <w:r>
        <w:rPr>
          <w:b/>
          <w:bCs/>
        </w:rPr>
        <w:t xml:space="preserve"> </w:t>
      </w:r>
      <w:r w:rsidRPr="003458AD">
        <w:rPr>
          <w:b/>
          <w:bCs/>
        </w:rPr>
        <w:sym w:font="Wingdings" w:char="F0E0"/>
      </w:r>
      <w:r>
        <w:rPr>
          <w:b/>
          <w:bCs/>
        </w:rPr>
        <w:t xml:space="preserve"> foto/dokumentasi jenis gangguan di daun cabe kattokon</w:t>
      </w:r>
    </w:p>
    <w:p w14:paraId="320A1931" w14:textId="793792C3" w:rsidR="003458AD" w:rsidRDefault="003458AD" w:rsidP="00C66AF1">
      <w:pPr>
        <w:pStyle w:val="p1"/>
        <w:ind w:left="720"/>
      </w:pPr>
      <w:r>
        <w:rPr>
          <w:b/>
          <w:bCs/>
        </w:rPr>
        <w:t>Dari beberapa lokasi tanaman cabe (2 atau 3 kecamatan), jenis-jenis gangguan di daun</w:t>
      </w:r>
    </w:p>
    <w:p w14:paraId="22E141E9" w14:textId="2B6D4D18" w:rsidR="003458AD" w:rsidRDefault="003458AD" w:rsidP="003458AD">
      <w:pPr>
        <w:pStyle w:val="p1"/>
        <w:numPr>
          <w:ilvl w:val="0"/>
          <w:numId w:val="6"/>
        </w:numPr>
      </w:pPr>
      <w:r>
        <w:rPr>
          <w:b/>
          <w:bCs/>
        </w:rPr>
        <w:t>Analisis kebutuhan</w:t>
      </w:r>
      <w:r w:rsidR="00C66AF1">
        <w:rPr>
          <w:b/>
          <w:bCs/>
        </w:rPr>
        <w:t xml:space="preserve"> : database penyakit cabe, system/aplikasi yg digunakan, metode pengujian</w:t>
      </w:r>
    </w:p>
    <w:p w14:paraId="36AA3EDE" w14:textId="77777777" w:rsidR="003458AD" w:rsidRDefault="003458AD" w:rsidP="003458AD">
      <w:pPr>
        <w:pStyle w:val="p1"/>
        <w:numPr>
          <w:ilvl w:val="0"/>
          <w:numId w:val="6"/>
        </w:numPr>
      </w:pPr>
      <w:r>
        <w:rPr>
          <w:b/>
          <w:bCs/>
        </w:rPr>
        <w:t>Perancangan sistem</w:t>
      </w:r>
    </w:p>
    <w:p w14:paraId="3C3A9F78" w14:textId="77777777" w:rsidR="003458AD" w:rsidRDefault="003458AD" w:rsidP="003458AD">
      <w:pPr>
        <w:pStyle w:val="p1"/>
        <w:numPr>
          <w:ilvl w:val="0"/>
          <w:numId w:val="6"/>
        </w:numPr>
      </w:pPr>
      <w:r>
        <w:rPr>
          <w:b/>
          <w:bCs/>
        </w:rPr>
        <w:t>Implementasi sistem</w:t>
      </w:r>
    </w:p>
    <w:p w14:paraId="300489C0" w14:textId="77777777" w:rsidR="003458AD" w:rsidRDefault="003458AD" w:rsidP="003458AD">
      <w:pPr>
        <w:pStyle w:val="p1"/>
        <w:numPr>
          <w:ilvl w:val="0"/>
          <w:numId w:val="6"/>
        </w:numPr>
      </w:pPr>
      <w:r>
        <w:rPr>
          <w:b/>
          <w:bCs/>
        </w:rPr>
        <w:t>Pengujian sistem</w:t>
      </w:r>
    </w:p>
    <w:p w14:paraId="39254558" w14:textId="77777777" w:rsidR="003458AD" w:rsidRDefault="003458AD" w:rsidP="003458AD">
      <w:pPr>
        <w:pStyle w:val="p1"/>
        <w:numPr>
          <w:ilvl w:val="0"/>
          <w:numId w:val="6"/>
        </w:numPr>
      </w:pPr>
      <w:r>
        <w:rPr>
          <w:b/>
          <w:bCs/>
        </w:rPr>
        <w:t>Evaluasi hasil</w:t>
      </w:r>
    </w:p>
    <w:p w14:paraId="00B3CBB9" w14:textId="0D135CF0" w:rsidR="003458AD" w:rsidRDefault="00C66AF1" w:rsidP="00C66AF1">
      <w:pPr>
        <w:pStyle w:val="p1"/>
        <w:numPr>
          <w:ilvl w:val="0"/>
          <w:numId w:val="1"/>
        </w:numPr>
        <w:rPr>
          <w:b/>
          <w:bCs/>
          <w:sz w:val="28"/>
          <w:szCs w:val="28"/>
        </w:rPr>
      </w:pPr>
      <w:r>
        <w:rPr>
          <w:b/>
          <w:bCs/>
          <w:sz w:val="28"/>
          <w:szCs w:val="28"/>
        </w:rPr>
        <w:t>Kenapa topik diambil ?</w:t>
      </w:r>
    </w:p>
    <w:p w14:paraId="2AB3A538" w14:textId="18596E2D" w:rsidR="00C66AF1" w:rsidRDefault="00C66AF1" w:rsidP="00C66AF1">
      <w:pPr>
        <w:pStyle w:val="p1"/>
        <w:numPr>
          <w:ilvl w:val="0"/>
          <w:numId w:val="1"/>
        </w:numPr>
        <w:rPr>
          <w:b/>
          <w:bCs/>
          <w:sz w:val="28"/>
          <w:szCs w:val="28"/>
        </w:rPr>
      </w:pPr>
      <w:r>
        <w:rPr>
          <w:b/>
          <w:bCs/>
          <w:sz w:val="28"/>
          <w:szCs w:val="28"/>
        </w:rPr>
        <w:t>Kenapa metode CF dan FC yang dipakai ?</w:t>
      </w:r>
    </w:p>
    <w:p w14:paraId="2F6FA069" w14:textId="41825134" w:rsidR="00C66AF1" w:rsidRDefault="00C66AF1" w:rsidP="00C66AF1">
      <w:pPr>
        <w:pStyle w:val="p1"/>
        <w:ind w:left="360"/>
        <w:rPr>
          <w:b/>
          <w:bCs/>
          <w:sz w:val="28"/>
          <w:szCs w:val="28"/>
        </w:rPr>
      </w:pPr>
      <w:r>
        <w:rPr>
          <w:b/>
          <w:bCs/>
          <w:sz w:val="28"/>
          <w:szCs w:val="28"/>
        </w:rPr>
        <w:t>Cek Judul dan metode yang digunakan : database di skripsi prodi , di database di google</w:t>
      </w:r>
    </w:p>
    <w:p w14:paraId="186C4A19" w14:textId="30451FA9" w:rsidR="00C66AF1" w:rsidRDefault="00C66AF1" w:rsidP="00C66AF1">
      <w:pPr>
        <w:pStyle w:val="p1"/>
        <w:ind w:left="360"/>
        <w:rPr>
          <w:b/>
          <w:bCs/>
          <w:sz w:val="28"/>
          <w:szCs w:val="28"/>
        </w:rPr>
      </w:pPr>
      <w:r>
        <w:rPr>
          <w:b/>
          <w:bCs/>
          <w:sz w:val="28"/>
          <w:szCs w:val="28"/>
        </w:rPr>
        <w:t xml:space="preserve">Tanaman cabe kattokon ? …. Jurnal yang membahas, menurut wawan(2025) mengatakan </w:t>
      </w:r>
    </w:p>
    <w:p w14:paraId="66B6BA5F" w14:textId="1A4CF37F" w:rsidR="00C66AF1" w:rsidRDefault="00C66AF1" w:rsidP="00C66AF1">
      <w:pPr>
        <w:pStyle w:val="p1"/>
        <w:rPr>
          <w:b/>
          <w:bCs/>
          <w:sz w:val="28"/>
          <w:szCs w:val="28"/>
        </w:rPr>
      </w:pPr>
      <w:r>
        <w:rPr>
          <w:b/>
          <w:bCs/>
          <w:sz w:val="28"/>
          <w:szCs w:val="28"/>
        </w:rPr>
        <w:t xml:space="preserve"> Usahakan skripsi CF dan FC dikutip dari skripsi yang ada di prodi, menurut Wawan dalam tugas akhir Wendy(2010) mengatakan bahwa CF </w:t>
      </w:r>
    </w:p>
    <w:p w14:paraId="6CE7C61F" w14:textId="77777777" w:rsidR="003458AD" w:rsidRDefault="003458AD" w:rsidP="00534279">
      <w:pPr>
        <w:pStyle w:val="p1"/>
        <w:rPr>
          <w:b/>
          <w:bCs/>
          <w:sz w:val="28"/>
          <w:szCs w:val="28"/>
        </w:rPr>
      </w:pPr>
    </w:p>
    <w:p w14:paraId="1B898BFC" w14:textId="77777777" w:rsidR="00DA78FD" w:rsidRDefault="00DA78FD" w:rsidP="00534279">
      <w:pPr>
        <w:pStyle w:val="p1"/>
        <w:rPr>
          <w:b/>
          <w:bCs/>
          <w:sz w:val="28"/>
          <w:szCs w:val="28"/>
        </w:rPr>
      </w:pPr>
      <w:r>
        <w:rPr>
          <w:b/>
          <w:bCs/>
          <w:sz w:val="28"/>
          <w:szCs w:val="28"/>
        </w:rPr>
        <w:lastRenderedPageBreak/>
        <w:t xml:space="preserve">Judul : </w:t>
      </w:r>
    </w:p>
    <w:p w14:paraId="7B2004F0" w14:textId="315AFFE5" w:rsidR="00534279" w:rsidRDefault="00DA78FD" w:rsidP="00534279">
      <w:pPr>
        <w:pStyle w:val="p1"/>
        <w:rPr>
          <w:b/>
          <w:bCs/>
          <w:sz w:val="28"/>
          <w:szCs w:val="28"/>
        </w:rPr>
      </w:pPr>
      <w:r>
        <w:rPr>
          <w:b/>
          <w:bCs/>
          <w:sz w:val="28"/>
          <w:szCs w:val="28"/>
        </w:rPr>
        <w:t>penerapan metode regresi linear dalam memprediksi pengeluaran bulanan pribadi (Studi Kasus : Mahasiswa(i) UKI-Paulus)</w:t>
      </w:r>
    </w:p>
    <w:p w14:paraId="5CE5F09B" w14:textId="53A208ED" w:rsidR="00DA78FD" w:rsidRDefault="00DA78FD" w:rsidP="00DA78FD">
      <w:pPr>
        <w:pStyle w:val="p1"/>
        <w:numPr>
          <w:ilvl w:val="0"/>
          <w:numId w:val="1"/>
        </w:numPr>
        <w:rPr>
          <w:b/>
          <w:bCs/>
          <w:sz w:val="28"/>
          <w:szCs w:val="28"/>
        </w:rPr>
      </w:pPr>
      <w:r>
        <w:rPr>
          <w:b/>
          <w:bCs/>
          <w:sz w:val="28"/>
          <w:szCs w:val="28"/>
        </w:rPr>
        <w:t>Data sampel ( 100-200 mahasiswa)</w:t>
      </w:r>
    </w:p>
    <w:p w14:paraId="26B8DD79" w14:textId="18FFB305" w:rsidR="00DA78FD" w:rsidRDefault="00DA78FD" w:rsidP="00DA78FD">
      <w:pPr>
        <w:pStyle w:val="p1"/>
        <w:numPr>
          <w:ilvl w:val="0"/>
          <w:numId w:val="1"/>
        </w:numPr>
        <w:rPr>
          <w:b/>
          <w:bCs/>
          <w:sz w:val="28"/>
          <w:szCs w:val="28"/>
        </w:rPr>
      </w:pPr>
      <w:r>
        <w:rPr>
          <w:b/>
          <w:bCs/>
          <w:sz w:val="28"/>
          <w:szCs w:val="28"/>
        </w:rPr>
        <w:t>Kuisioner</w:t>
      </w:r>
    </w:p>
    <w:p w14:paraId="62FA40C9" w14:textId="1D72898F" w:rsidR="00DA78FD" w:rsidRDefault="00DA78FD" w:rsidP="00DA78FD">
      <w:pPr>
        <w:pStyle w:val="p1"/>
        <w:numPr>
          <w:ilvl w:val="0"/>
          <w:numId w:val="1"/>
        </w:numPr>
        <w:rPr>
          <w:b/>
          <w:bCs/>
          <w:sz w:val="28"/>
          <w:szCs w:val="28"/>
        </w:rPr>
      </w:pPr>
      <w:r>
        <w:rPr>
          <w:b/>
          <w:bCs/>
          <w:sz w:val="28"/>
          <w:szCs w:val="28"/>
        </w:rPr>
        <w:t xml:space="preserve">Setiap Angkatan </w:t>
      </w:r>
    </w:p>
    <w:p w14:paraId="1DA32978" w14:textId="6384FBCF" w:rsidR="00A331FB" w:rsidRDefault="00A331FB" w:rsidP="00A331FB">
      <w:pPr>
        <w:pStyle w:val="p1"/>
        <w:ind w:left="720"/>
        <w:rPr>
          <w:b/>
          <w:bCs/>
          <w:sz w:val="28"/>
          <w:szCs w:val="28"/>
        </w:rPr>
      </w:pPr>
      <w:r>
        <w:rPr>
          <w:b/>
          <w:bCs/>
          <w:sz w:val="28"/>
          <w:szCs w:val="28"/>
        </w:rPr>
        <w:t xml:space="preserve">A: Budi TI </w:t>
      </w:r>
      <w:r w:rsidRPr="00A331FB">
        <w:rPr>
          <w:b/>
          <w:bCs/>
          <w:sz w:val="28"/>
          <w:szCs w:val="28"/>
        </w:rPr>
        <w:sym w:font="Wingdings" w:char="F0E0"/>
      </w:r>
      <w:r>
        <w:rPr>
          <w:b/>
          <w:bCs/>
          <w:sz w:val="28"/>
          <w:szCs w:val="28"/>
        </w:rPr>
        <w:t xml:space="preserve"> bulan januari (500), februari (200), maret (700), April-desember </w:t>
      </w:r>
      <w:r w:rsidRPr="00A331FB">
        <w:rPr>
          <w:b/>
          <w:bCs/>
          <w:sz w:val="28"/>
          <w:szCs w:val="28"/>
        </w:rPr>
        <w:sym w:font="Wingdings" w:char="F0E0"/>
      </w:r>
      <w:r>
        <w:rPr>
          <w:b/>
          <w:bCs/>
          <w:sz w:val="28"/>
          <w:szCs w:val="28"/>
        </w:rPr>
        <w:t xml:space="preserve"> ?</w:t>
      </w:r>
    </w:p>
    <w:p w14:paraId="6D320887" w14:textId="4E140419" w:rsidR="00DA78FD" w:rsidRDefault="00DA78FD" w:rsidP="00DA78FD">
      <w:pPr>
        <w:pStyle w:val="p1"/>
        <w:rPr>
          <w:b/>
          <w:bCs/>
          <w:sz w:val="28"/>
          <w:szCs w:val="28"/>
        </w:rPr>
      </w:pPr>
      <w:r>
        <w:rPr>
          <w:b/>
          <w:bCs/>
          <w:sz w:val="28"/>
          <w:szCs w:val="28"/>
        </w:rPr>
        <w:t xml:space="preserve">Latar belakang </w:t>
      </w:r>
    </w:p>
    <w:p w14:paraId="2CE4DB22" w14:textId="22B7E960" w:rsidR="00DA78FD" w:rsidRDefault="00DA78FD" w:rsidP="00DA78FD">
      <w:pPr>
        <w:pStyle w:val="p1"/>
        <w:rPr>
          <w:b/>
          <w:bCs/>
          <w:sz w:val="28"/>
          <w:szCs w:val="28"/>
        </w:rPr>
      </w:pPr>
      <w:r>
        <w:rPr>
          <w:b/>
          <w:bCs/>
          <w:sz w:val="28"/>
          <w:szCs w:val="28"/>
        </w:rPr>
        <w:t>Kenapa dengan pengelolaan keuangan (pengeluaran) ?</w:t>
      </w:r>
    </w:p>
    <w:p w14:paraId="5CBC798B" w14:textId="25AD0C30" w:rsidR="00DA78FD" w:rsidRDefault="00DA78FD" w:rsidP="00DA78FD">
      <w:pPr>
        <w:pStyle w:val="p1"/>
        <w:rPr>
          <w:b/>
          <w:bCs/>
          <w:sz w:val="28"/>
          <w:szCs w:val="28"/>
        </w:rPr>
      </w:pPr>
      <w:r>
        <w:rPr>
          <w:b/>
          <w:bCs/>
          <w:sz w:val="28"/>
          <w:szCs w:val="28"/>
        </w:rPr>
        <w:t>Masalah nya ?</w:t>
      </w:r>
    </w:p>
    <w:p w14:paraId="34770F14" w14:textId="79E08B11" w:rsidR="00DA78FD" w:rsidRDefault="00DA78FD" w:rsidP="00DA78FD">
      <w:pPr>
        <w:pStyle w:val="p1"/>
        <w:rPr>
          <w:b/>
          <w:bCs/>
          <w:sz w:val="28"/>
          <w:szCs w:val="28"/>
        </w:rPr>
      </w:pPr>
      <w:r>
        <w:rPr>
          <w:b/>
          <w:bCs/>
          <w:sz w:val="28"/>
          <w:szCs w:val="28"/>
        </w:rPr>
        <w:t xml:space="preserve">Kenapa ambil sampel mahasiswa ukip ? </w:t>
      </w:r>
    </w:p>
    <w:p w14:paraId="0B411BB7" w14:textId="77777777" w:rsidR="00DA78FD" w:rsidRDefault="00DA78FD" w:rsidP="00DA78FD">
      <w:pPr>
        <w:pStyle w:val="p1"/>
      </w:pPr>
      <w:r>
        <w:t>Pengelolaan keuangan pribadi merupakan salah satu keterampilan penting yang harus dimiliki oleh mahasiswa agar dapat menjalani kehidupan akademik dengan baik. Mahasiswa sering kali dihadapkan pada berbagai kebutuhan seperti biaya makan, transportasi, kuota internet, peralatan kuliah, kegiatan organisasi, hingga kebutuhan tak terduga lainnya. Namun pada kenyataannya, banyak mahasiswa kesulitan mengatur pengeluaran bulanannya karena tidak memiliki perencanaan keuangan yang jelas, tidak mampu memperkirakan kebutuhan di masa mendatang, serta kurang memahami pola pengeluarannya sendiri. Kondisi ini tidak jarang menyebabkan mahasiswa mengalami kekurangan dana di pertengahan bulan, bergantung pada pinjaman teman, atau bahkan mengalami stres finansial.</w:t>
      </w:r>
    </w:p>
    <w:p w14:paraId="5BD0ED15" w14:textId="77777777" w:rsidR="00DA78FD" w:rsidRDefault="00DA78FD" w:rsidP="00DA78FD">
      <w:pPr>
        <w:pStyle w:val="p2"/>
      </w:pPr>
    </w:p>
    <w:p w14:paraId="792421E8" w14:textId="77777777" w:rsidR="00DA78FD" w:rsidRDefault="00DA78FD" w:rsidP="00DA78FD">
      <w:pPr>
        <w:pStyle w:val="p1"/>
      </w:pPr>
      <w:r>
        <w:t>Di lingkungan Universitas Kristen Indonesia Paulus (UKI Paulus) Makassar, sebagian besar mahasiswa berasal dari berbagai daerah dengan latar belakang ekonomi yang berbeda. Beberapa mahasiswa tinggal di kos, sebagian tinggal dengan keluarga, dan sebagian lainnya harus menyesuaikan kebutuhan hidup dengan jumlah dana bulanan yang terbatas. Perbedaan gaya hidup, tingkat kebutuhan, serta kondisi akademik membuat pola pengeluaran mahasiswa menjadi beragam dan sulit diprediksi tanpa metode analisis yang tepat. Fenomena ini menunjukkan perlunya suatu pendekatan yang dapat membantu mahasiswa memahami pola keuangan pribadinya secara lebih objektif.</w:t>
      </w:r>
    </w:p>
    <w:p w14:paraId="7A35B4F8" w14:textId="77777777" w:rsidR="00DA78FD" w:rsidRDefault="00DA78FD" w:rsidP="00DA78FD">
      <w:pPr>
        <w:pStyle w:val="p2"/>
      </w:pPr>
    </w:p>
    <w:p w14:paraId="796C7950" w14:textId="77777777" w:rsidR="00DA78FD" w:rsidRDefault="00DA78FD" w:rsidP="00DA78FD">
      <w:pPr>
        <w:pStyle w:val="p1"/>
      </w:pPr>
      <w:r>
        <w:lastRenderedPageBreak/>
        <w:t xml:space="preserve">Salah satu metode statistik yang dapat digunakan untuk menganalisis dan memperkirakan pengeluaran adalah </w:t>
      </w:r>
      <w:r>
        <w:rPr>
          <w:rStyle w:val="s1"/>
          <w:rFonts w:eastAsiaTheme="majorEastAsia"/>
          <w:b/>
          <w:bCs/>
        </w:rPr>
        <w:t>regresi linear</w:t>
      </w:r>
      <w:r>
        <w:t>. Metode ini mampu memodelkan hubungan antara variabel bebas seperti biaya makan, transportasi, kuota internet, dan kebutuhan kuliah, dengan variabel terikat berupa total pengeluaran bulanan. Melalui regresi linear, pola hubungan antarvariabel dapat diukur dan digunakan untuk menghasilkan model prediksi yang akurat. Dengan demikian, mahasiswa dapat memperoleh gambaran mengenai perkiraan pengeluaran bulanannya berdasarkan kebiasaan dan kebutuhan yang dimilikinya.</w:t>
      </w:r>
    </w:p>
    <w:p w14:paraId="75D1BE28" w14:textId="77777777" w:rsidR="00DA78FD" w:rsidRDefault="00DA78FD" w:rsidP="00DA78FD">
      <w:pPr>
        <w:pStyle w:val="p1"/>
        <w:rPr>
          <w:b/>
          <w:bCs/>
          <w:sz w:val="28"/>
          <w:szCs w:val="28"/>
        </w:rPr>
      </w:pPr>
    </w:p>
    <w:p w14:paraId="75927700" w14:textId="647F5F5B" w:rsidR="00DA78FD" w:rsidRDefault="00DA78FD" w:rsidP="00DA78FD">
      <w:pPr>
        <w:pStyle w:val="p1"/>
        <w:rPr>
          <w:b/>
          <w:bCs/>
          <w:sz w:val="28"/>
          <w:szCs w:val="28"/>
        </w:rPr>
      </w:pPr>
      <w:r>
        <w:rPr>
          <w:b/>
          <w:bCs/>
          <w:sz w:val="28"/>
          <w:szCs w:val="28"/>
        </w:rPr>
        <w:t>RUmusan masalah</w:t>
      </w:r>
    </w:p>
    <w:p w14:paraId="0994B308" w14:textId="77777777" w:rsidR="00A331FB" w:rsidRDefault="00A331FB" w:rsidP="00A331FB">
      <w:pPr>
        <w:pStyle w:val="p1"/>
        <w:numPr>
          <w:ilvl w:val="0"/>
          <w:numId w:val="8"/>
        </w:numPr>
      </w:pPr>
      <w:r>
        <w:rPr>
          <w:b/>
          <w:bCs/>
        </w:rPr>
        <w:t>Apa saja faktor-faktor yang memengaruhi pengeluaran bulanan mahasiswa UKI Paulus?</w:t>
      </w:r>
    </w:p>
    <w:p w14:paraId="28A4FFBE" w14:textId="77777777" w:rsidR="00A331FB" w:rsidRDefault="00A331FB" w:rsidP="00A331FB">
      <w:pPr>
        <w:pStyle w:val="p2"/>
        <w:ind w:left="720"/>
      </w:pPr>
      <w:r>
        <w:t>(misalnya biaya makan, kos/akomodasi, transportasi, internet, kebutuhan kuliah, dan kebutuhan pribadi lainnya)</w:t>
      </w:r>
    </w:p>
    <w:p w14:paraId="5CF3DA96" w14:textId="77777777" w:rsidR="00A331FB" w:rsidRDefault="00A331FB" w:rsidP="00A331FB">
      <w:pPr>
        <w:pStyle w:val="p1"/>
        <w:numPr>
          <w:ilvl w:val="0"/>
          <w:numId w:val="8"/>
        </w:numPr>
      </w:pPr>
      <w:r>
        <w:rPr>
          <w:b/>
          <w:bCs/>
        </w:rPr>
        <w:t>Bagaimana menerapkan metode regresi linear untuk memodelkan hubungan antara variabel-variabel tersebut dengan total pengeluaran bulanan mahasiswa?</w:t>
      </w:r>
    </w:p>
    <w:p w14:paraId="1215A009" w14:textId="77777777" w:rsidR="00A331FB" w:rsidRDefault="00A331FB" w:rsidP="00A331FB">
      <w:pPr>
        <w:pStyle w:val="p1"/>
        <w:numPr>
          <w:ilvl w:val="0"/>
          <w:numId w:val="8"/>
        </w:numPr>
      </w:pPr>
      <w:r>
        <w:rPr>
          <w:b/>
          <w:bCs/>
        </w:rPr>
        <w:t>Seberapa akurat model regresi linear dalam memprediksi pengeluaran bulanan mahasiswa UKI Paulus berdasarkan data yang diperoleh?</w:t>
      </w:r>
    </w:p>
    <w:p w14:paraId="62A93031" w14:textId="77777777" w:rsidR="00A331FB" w:rsidRDefault="00A331FB" w:rsidP="00A331FB">
      <w:pPr>
        <w:pStyle w:val="p1"/>
        <w:numPr>
          <w:ilvl w:val="0"/>
          <w:numId w:val="8"/>
        </w:numPr>
      </w:pPr>
      <w:r>
        <w:rPr>
          <w:b/>
          <w:bCs/>
        </w:rPr>
        <w:t>Bagaimana hasil prediksi yang dihasilkan dapat digunakan oleh mahasiswa sebagai acuan dalam perencanaan keuangan pribadi?</w:t>
      </w:r>
    </w:p>
    <w:p w14:paraId="66481B17" w14:textId="77777777" w:rsidR="00A331FB" w:rsidRDefault="00A331FB" w:rsidP="00A331FB">
      <w:pPr>
        <w:pStyle w:val="p1"/>
      </w:pPr>
      <w:r>
        <w:t>Tujuan dari penelitian ini adalah:</w:t>
      </w:r>
    </w:p>
    <w:p w14:paraId="774429F4" w14:textId="77777777" w:rsidR="00A331FB" w:rsidRDefault="00A331FB" w:rsidP="00A331FB">
      <w:pPr>
        <w:pStyle w:val="p1"/>
        <w:numPr>
          <w:ilvl w:val="0"/>
          <w:numId w:val="9"/>
        </w:numPr>
      </w:pPr>
      <w:r>
        <w:rPr>
          <w:rStyle w:val="s1"/>
          <w:rFonts w:eastAsiaTheme="majorEastAsia"/>
          <w:b/>
          <w:bCs/>
        </w:rPr>
        <w:t>Mengidentifikasi faktor-faktor yang memengaruhi pengeluaran bulanan mahasiswa UKI Paulus</w:t>
      </w:r>
      <w:r>
        <w:t>, seperti biaya makan, tempat tinggal, transportasi, kuota internet, kebutuhan kuliah, dan kebutuhan pribadi lainnya.</w:t>
      </w:r>
    </w:p>
    <w:p w14:paraId="0D0A655D" w14:textId="77777777" w:rsidR="00A331FB" w:rsidRDefault="00A331FB" w:rsidP="00A331FB">
      <w:pPr>
        <w:pStyle w:val="p1"/>
        <w:numPr>
          <w:ilvl w:val="0"/>
          <w:numId w:val="9"/>
        </w:numPr>
      </w:pPr>
      <w:r>
        <w:rPr>
          <w:b/>
          <w:bCs/>
        </w:rPr>
        <w:t>Menerapkan metode regresi linear untuk membangun model prediksi pengeluaran bulanan mahasiswa</w:t>
      </w:r>
      <w:r>
        <w:rPr>
          <w:rStyle w:val="s1"/>
          <w:rFonts w:eastAsiaTheme="majorEastAsia"/>
        </w:rPr>
        <w:t xml:space="preserve"> berdasarkan variabel-variabel yang berpengaruh.</w:t>
      </w:r>
    </w:p>
    <w:p w14:paraId="2BB36B65" w14:textId="77777777" w:rsidR="00A331FB" w:rsidRDefault="00A331FB" w:rsidP="00A331FB">
      <w:pPr>
        <w:pStyle w:val="p1"/>
        <w:numPr>
          <w:ilvl w:val="0"/>
          <w:numId w:val="9"/>
        </w:numPr>
      </w:pPr>
      <w:r>
        <w:rPr>
          <w:rStyle w:val="s1"/>
          <w:rFonts w:eastAsiaTheme="majorEastAsia"/>
          <w:b/>
          <w:bCs/>
        </w:rPr>
        <w:t>Mengukur tingkat akurasi model regresi linear</w:t>
      </w:r>
      <w:r>
        <w:t xml:space="preserve"> dalam memprediksi pengeluaran bulanan mahasiswa menggunakan data hasil survei.</w:t>
      </w:r>
    </w:p>
    <w:p w14:paraId="1D2BC61A" w14:textId="77777777" w:rsidR="00A331FB" w:rsidRDefault="00A331FB" w:rsidP="00A331FB">
      <w:pPr>
        <w:pStyle w:val="p1"/>
        <w:numPr>
          <w:ilvl w:val="0"/>
          <w:numId w:val="9"/>
        </w:numPr>
      </w:pPr>
      <w:r>
        <w:rPr>
          <w:rStyle w:val="s1"/>
          <w:rFonts w:eastAsiaTheme="majorEastAsia"/>
          <w:b/>
          <w:bCs/>
        </w:rPr>
        <w:t>Menyediakan model prediksi yang dapat digunakan mahasiswa</w:t>
      </w:r>
      <w:r>
        <w:t xml:space="preserve"> sebagai alat bantu dalam melakukan perencanaan dan pengelolaan keuangan pribadi secara lebih efektif.</w:t>
      </w:r>
    </w:p>
    <w:p w14:paraId="6361F36F" w14:textId="06BEEEEB" w:rsidR="00A331FB" w:rsidRDefault="00A331FB" w:rsidP="00A331FB">
      <w:pPr>
        <w:pStyle w:val="p1"/>
        <w:ind w:left="360"/>
        <w:rPr>
          <w:rStyle w:val="s1"/>
          <w:rFonts w:eastAsiaTheme="majorEastAsia"/>
          <w:b/>
          <w:bCs/>
        </w:rPr>
      </w:pPr>
      <w:r>
        <w:rPr>
          <w:rStyle w:val="s1"/>
          <w:rFonts w:eastAsiaTheme="majorEastAsia"/>
          <w:b/>
          <w:bCs/>
        </w:rPr>
        <w:t>Batasan Masalah</w:t>
      </w:r>
    </w:p>
    <w:p w14:paraId="4BF87C3E" w14:textId="77777777" w:rsidR="00A331FB" w:rsidRDefault="00A331FB" w:rsidP="00A331FB">
      <w:pPr>
        <w:pStyle w:val="p1"/>
        <w:numPr>
          <w:ilvl w:val="0"/>
          <w:numId w:val="10"/>
        </w:numPr>
      </w:pPr>
      <w:r>
        <w:rPr>
          <w:rStyle w:val="s1"/>
          <w:rFonts w:eastAsiaTheme="majorEastAsia"/>
          <w:b/>
          <w:bCs/>
        </w:rPr>
        <w:t>Penelitian hanya memfokuskan pada metode regresi linear sederhana atau regresi linear berganda</w:t>
      </w:r>
      <w:r>
        <w:t>, tanpa membandingkan dengan metode prediksi lain seperti regresi logistik, decision tree, atau machine learning.</w:t>
      </w:r>
    </w:p>
    <w:p w14:paraId="16C33B88" w14:textId="77777777" w:rsidR="00A331FB" w:rsidRDefault="00A331FB" w:rsidP="00A331FB">
      <w:pPr>
        <w:pStyle w:val="p1"/>
        <w:numPr>
          <w:ilvl w:val="0"/>
          <w:numId w:val="10"/>
        </w:numPr>
      </w:pPr>
      <w:r>
        <w:rPr>
          <w:b/>
          <w:bCs/>
        </w:rPr>
        <w:t>Variabel yang dianalisis dibatasi pada komponen pengeluaran mahasiswa UKI Paulus</w:t>
      </w:r>
      <w:r>
        <w:rPr>
          <w:rStyle w:val="s1"/>
          <w:rFonts w:eastAsiaTheme="majorEastAsia"/>
        </w:rPr>
        <w:t>, seperti:</w:t>
      </w:r>
    </w:p>
    <w:p w14:paraId="5ACF7E30" w14:textId="77777777" w:rsidR="00A331FB" w:rsidRDefault="00A331FB" w:rsidP="00A331FB">
      <w:pPr>
        <w:pStyle w:val="p1"/>
        <w:numPr>
          <w:ilvl w:val="1"/>
          <w:numId w:val="10"/>
        </w:numPr>
      </w:pPr>
      <w:r>
        <w:t>biaya makan</w:t>
      </w:r>
    </w:p>
    <w:p w14:paraId="6528D09A" w14:textId="77777777" w:rsidR="00A331FB" w:rsidRDefault="00A331FB" w:rsidP="00A331FB">
      <w:pPr>
        <w:pStyle w:val="p1"/>
        <w:numPr>
          <w:ilvl w:val="1"/>
          <w:numId w:val="10"/>
        </w:numPr>
      </w:pPr>
      <w:r>
        <w:t>biaya kos/akomodasi</w:t>
      </w:r>
    </w:p>
    <w:p w14:paraId="69D783A0" w14:textId="77777777" w:rsidR="00A331FB" w:rsidRDefault="00A331FB" w:rsidP="00A331FB">
      <w:pPr>
        <w:pStyle w:val="p1"/>
        <w:numPr>
          <w:ilvl w:val="1"/>
          <w:numId w:val="10"/>
        </w:numPr>
      </w:pPr>
      <w:r>
        <w:lastRenderedPageBreak/>
        <w:t>biaya transportasi</w:t>
      </w:r>
    </w:p>
    <w:p w14:paraId="0BE18F9C" w14:textId="77777777" w:rsidR="00A331FB" w:rsidRDefault="00A331FB" w:rsidP="00A331FB">
      <w:pPr>
        <w:pStyle w:val="p1"/>
        <w:numPr>
          <w:ilvl w:val="1"/>
          <w:numId w:val="10"/>
        </w:numPr>
      </w:pPr>
      <w:r>
        <w:t>biaya kuota internet</w:t>
      </w:r>
    </w:p>
    <w:p w14:paraId="674EF829" w14:textId="77777777" w:rsidR="00A331FB" w:rsidRDefault="00A331FB" w:rsidP="00A331FB">
      <w:pPr>
        <w:pStyle w:val="p1"/>
        <w:numPr>
          <w:ilvl w:val="1"/>
          <w:numId w:val="10"/>
        </w:numPr>
      </w:pPr>
      <w:r>
        <w:t>kebutuhan kuliah (buku, fotokopi, ATK)</w:t>
      </w:r>
    </w:p>
    <w:p w14:paraId="5B932857" w14:textId="77777777" w:rsidR="00A331FB" w:rsidRDefault="00A331FB" w:rsidP="00A331FB">
      <w:pPr>
        <w:pStyle w:val="p1"/>
        <w:numPr>
          <w:ilvl w:val="1"/>
          <w:numId w:val="10"/>
        </w:numPr>
      </w:pPr>
      <w:r>
        <w:t>kebutuhan pribadi lainnya</w:t>
      </w:r>
    </w:p>
    <w:p w14:paraId="377F7D94" w14:textId="77777777" w:rsidR="00A331FB" w:rsidRDefault="00A331FB" w:rsidP="00A331FB">
      <w:pPr>
        <w:pStyle w:val="p1"/>
        <w:numPr>
          <w:ilvl w:val="0"/>
          <w:numId w:val="10"/>
        </w:numPr>
      </w:pPr>
      <w:r>
        <w:rPr>
          <w:rStyle w:val="s1"/>
          <w:rFonts w:eastAsiaTheme="majorEastAsia"/>
          <w:b/>
          <w:bCs/>
        </w:rPr>
        <w:t>Data penelitian diperoleh dari mahasiswa UKI Paulus melalui kuesioner</w:t>
      </w:r>
      <w:r>
        <w:t>, sehingga hasil prediksi hanya berlaku pada konteks mahasiswa kampus tersebut.</w:t>
      </w:r>
    </w:p>
    <w:p w14:paraId="310166CA" w14:textId="77777777" w:rsidR="00A331FB" w:rsidRDefault="00A331FB" w:rsidP="00A331FB">
      <w:pPr>
        <w:pStyle w:val="p1"/>
        <w:numPr>
          <w:ilvl w:val="0"/>
          <w:numId w:val="10"/>
        </w:numPr>
      </w:pPr>
      <w:r>
        <w:rPr>
          <w:b/>
          <w:bCs/>
        </w:rPr>
        <w:t>Model prediksi yang dihasilkan hanya digunakan untuk memprediksi total pengeluaran bulanan</w:t>
      </w:r>
      <w:r>
        <w:rPr>
          <w:rStyle w:val="s1"/>
          <w:rFonts w:eastAsiaTheme="majorEastAsia"/>
        </w:rPr>
        <w:t>, tidak mencakup prediksi pendapatan atau pengelompokan perilaku keuangan.</w:t>
      </w:r>
    </w:p>
    <w:p w14:paraId="1DD12CED" w14:textId="77777777" w:rsidR="00A331FB" w:rsidRDefault="00A331FB" w:rsidP="00A331FB">
      <w:pPr>
        <w:pStyle w:val="p1"/>
        <w:numPr>
          <w:ilvl w:val="0"/>
          <w:numId w:val="10"/>
        </w:numPr>
      </w:pPr>
      <w:r>
        <w:rPr>
          <w:b/>
          <w:bCs/>
        </w:rPr>
        <w:t>Penelitian tidak membahas aspek psikologis, gaya hidup secara mendalam, atau faktor eksternal lain</w:t>
      </w:r>
      <w:r>
        <w:rPr>
          <w:rStyle w:val="s1"/>
          <w:rFonts w:eastAsiaTheme="majorEastAsia"/>
        </w:rPr>
        <w:t xml:space="preserve"> yang tidak dimasukkan dalam variabel penelitian.</w:t>
      </w:r>
    </w:p>
    <w:p w14:paraId="7CB535E5" w14:textId="056B3BCE" w:rsidR="00A331FB" w:rsidRPr="008C2AB7" w:rsidRDefault="00A331FB" w:rsidP="00A331FB">
      <w:pPr>
        <w:pStyle w:val="p1"/>
        <w:numPr>
          <w:ilvl w:val="0"/>
          <w:numId w:val="10"/>
        </w:numPr>
        <w:rPr>
          <w:rStyle w:val="s1"/>
        </w:rPr>
      </w:pPr>
      <w:r>
        <w:rPr>
          <w:b/>
          <w:bCs/>
        </w:rPr>
        <w:t>Pengujian akurasi terbatas pada evaluasi model regresi linear</w:t>
      </w:r>
      <w:r>
        <w:rPr>
          <w:rStyle w:val="s1"/>
          <w:rFonts w:eastAsiaTheme="majorEastAsia"/>
        </w:rPr>
        <w:t>, seperti nilai RMSE, MSE atau MAE.</w:t>
      </w:r>
    </w:p>
    <w:p w14:paraId="31B16391" w14:textId="60013375" w:rsidR="008C2AB7" w:rsidRDefault="008C2AB7" w:rsidP="008C2AB7">
      <w:pPr>
        <w:pStyle w:val="p1"/>
        <w:ind w:left="360"/>
        <w:rPr>
          <w:b/>
          <w:bCs/>
        </w:rPr>
      </w:pPr>
      <w:r>
        <w:rPr>
          <w:b/>
          <w:bCs/>
        </w:rPr>
        <w:t>Bab II</w:t>
      </w:r>
    </w:p>
    <w:p w14:paraId="48F6FEC0" w14:textId="2D1F5CED" w:rsidR="008C2AB7" w:rsidRDefault="008C2AB7" w:rsidP="008C2AB7">
      <w:pPr>
        <w:pStyle w:val="p1"/>
        <w:ind w:left="360"/>
        <w:rPr>
          <w:b/>
          <w:bCs/>
        </w:rPr>
      </w:pPr>
      <w:r>
        <w:rPr>
          <w:b/>
          <w:bCs/>
        </w:rPr>
        <w:t>Bab 3 Metode</w:t>
      </w:r>
    </w:p>
    <w:p w14:paraId="620D6E81" w14:textId="77777777" w:rsidR="008C2AB7" w:rsidRDefault="008C2AB7" w:rsidP="008C2AB7">
      <w:pPr>
        <w:pStyle w:val="p1"/>
        <w:ind w:left="360"/>
      </w:pPr>
    </w:p>
    <w:p w14:paraId="099B94CF" w14:textId="40C08FFB" w:rsidR="001A2E7E" w:rsidRDefault="001A2E7E" w:rsidP="008C2AB7">
      <w:pPr>
        <w:pStyle w:val="p1"/>
        <w:ind w:left="360"/>
      </w:pPr>
      <w:r>
        <w:t>Judul : Perancangan Sistem Pemilihan Barang Bekas layak beli menggunakan metode topsis</w:t>
      </w:r>
    </w:p>
    <w:p w14:paraId="33185E46" w14:textId="0417C57C" w:rsidR="001A2E7E" w:rsidRDefault="001A2E7E" w:rsidP="001A2E7E">
      <w:pPr>
        <w:pStyle w:val="p1"/>
        <w:numPr>
          <w:ilvl w:val="0"/>
          <w:numId w:val="1"/>
        </w:numPr>
      </w:pPr>
      <w:r>
        <w:t>Layak / Tidak berdasarkan persepsi orang</w:t>
      </w:r>
    </w:p>
    <w:p w14:paraId="2304BA73" w14:textId="142BB2FA" w:rsidR="001A2E7E" w:rsidRDefault="001A2E7E" w:rsidP="001A2E7E">
      <w:pPr>
        <w:pStyle w:val="p1"/>
        <w:numPr>
          <w:ilvl w:val="0"/>
          <w:numId w:val="1"/>
        </w:numPr>
      </w:pPr>
      <w:r>
        <w:t>Harga</w:t>
      </w:r>
    </w:p>
    <w:p w14:paraId="575A6CC1" w14:textId="77777777" w:rsidR="001A2E7E" w:rsidRPr="001A2E7E" w:rsidRDefault="001A2E7E" w:rsidP="001A2E7E">
      <w:pPr>
        <w:spacing w:before="100" w:beforeAutospacing="1" w:after="100" w:afterAutospacing="1"/>
        <w:outlineLvl w:val="0"/>
        <w:rPr>
          <w:b/>
          <w:bCs/>
          <w:kern w:val="36"/>
          <w:sz w:val="48"/>
          <w:szCs w:val="48"/>
        </w:rPr>
      </w:pPr>
      <w:r w:rsidRPr="001A2E7E">
        <w:rPr>
          <w:b/>
          <w:bCs/>
          <w:kern w:val="36"/>
          <w:sz w:val="48"/>
          <w:szCs w:val="48"/>
        </w:rPr>
        <w:t>1. Latar Belakang</w:t>
      </w:r>
    </w:p>
    <w:p w14:paraId="430B0FE4" w14:textId="77777777" w:rsidR="001A2E7E" w:rsidRPr="001A2E7E" w:rsidRDefault="001A2E7E" w:rsidP="001A2E7E">
      <w:pPr>
        <w:spacing w:before="100" w:beforeAutospacing="1" w:after="100" w:afterAutospacing="1"/>
      </w:pPr>
    </w:p>
    <w:p w14:paraId="1A6D6743" w14:textId="77777777" w:rsidR="001A2E7E" w:rsidRPr="001A2E7E" w:rsidRDefault="001A2E7E" w:rsidP="001A2E7E">
      <w:pPr>
        <w:spacing w:before="100" w:beforeAutospacing="1" w:after="100" w:afterAutospacing="1"/>
      </w:pPr>
      <w:r w:rsidRPr="001A2E7E">
        <w:t>Perkembangan transaksi jual beli barang bekas (seperti elektronik, laptop, kendaraan kecil, dan peralatan rumah tangga) semakin meningkat seiring dengan bertambahnya kebutuhan masyarakat akan barang murah namun tetap berkualitas. Banyak mahasiswa, pekerja, dan masyarakat umum memilih membeli barang bekas karena harganya yang lebih terjangkau. Namun demikian, proses menentukan apakah suatu barang bekas masih “layak beli” bukanlah hal yang mudah.</w:t>
      </w:r>
    </w:p>
    <w:p w14:paraId="721F291D" w14:textId="77777777" w:rsidR="001A2E7E" w:rsidRPr="001A2E7E" w:rsidRDefault="001A2E7E" w:rsidP="001A2E7E">
      <w:pPr>
        <w:spacing w:before="100" w:beforeAutospacing="1" w:after="100" w:afterAutospacing="1"/>
      </w:pPr>
    </w:p>
    <w:p w14:paraId="30792B15" w14:textId="77777777" w:rsidR="001A2E7E" w:rsidRPr="001A2E7E" w:rsidRDefault="001A2E7E" w:rsidP="001A2E7E">
      <w:pPr>
        <w:spacing w:before="100" w:beforeAutospacing="1" w:after="100" w:afterAutospacing="1"/>
      </w:pPr>
      <w:r w:rsidRPr="001A2E7E">
        <w:t>Dalam praktiknya, calon pembeli sering mengalami kesulitan dalam mengevaluasi kualitas barang bekas karena harus menilai berbagai aspek seperti kondisi fisik, umur pemakaian, kelengkapan, performa, serta harga. Penilaian tersebut sering bersifat subjektif, bergantung pada pengalaman masing-masing individu. Kondisi ini dapat menyebabkan keputusan yang kurang tepat, seperti membeli barang bekas yang ternyata cepat rusak, tidak sesuai ekspektasi, atau tidak sebanding dengan harga yang dibayarkan.</w:t>
      </w:r>
    </w:p>
    <w:p w14:paraId="33768D89" w14:textId="77777777" w:rsidR="001A2E7E" w:rsidRPr="001A2E7E" w:rsidRDefault="001A2E7E" w:rsidP="001A2E7E">
      <w:pPr>
        <w:spacing w:before="100" w:beforeAutospacing="1" w:after="100" w:afterAutospacing="1"/>
      </w:pPr>
    </w:p>
    <w:p w14:paraId="6620907E" w14:textId="77777777" w:rsidR="001A2E7E" w:rsidRPr="001A2E7E" w:rsidRDefault="001A2E7E" w:rsidP="001A2E7E">
      <w:pPr>
        <w:spacing w:before="100" w:beforeAutospacing="1" w:after="100" w:afterAutospacing="1"/>
      </w:pPr>
      <w:r w:rsidRPr="001A2E7E">
        <w:t xml:space="preserve">Untuk membantu proses pengambilan keputusan yang lebih objektif, diperlukan suatu sistem yang mampu melakukan seleksi dan menilai kelayakan barang bekas berdasarkan beberapa kriteria. Salah satu metode pengambilan keputusan multikriteria yang dapat digunakan adalah </w:t>
      </w:r>
      <w:r w:rsidRPr="001A2E7E">
        <w:rPr>
          <w:b/>
          <w:bCs/>
        </w:rPr>
        <w:t>Technique for Order Preference by Similarity to Ideal Solution (TOPSIS)</w:t>
      </w:r>
      <w:r w:rsidRPr="001A2E7E">
        <w:t>.</w:t>
      </w:r>
    </w:p>
    <w:p w14:paraId="0A5415CE" w14:textId="77777777" w:rsidR="001A2E7E" w:rsidRPr="001A2E7E" w:rsidRDefault="001A2E7E" w:rsidP="001A2E7E">
      <w:pPr>
        <w:spacing w:before="100" w:beforeAutospacing="1" w:after="100" w:afterAutospacing="1"/>
      </w:pPr>
    </w:p>
    <w:p w14:paraId="56D5461E" w14:textId="77777777" w:rsidR="001A2E7E" w:rsidRPr="001A2E7E" w:rsidRDefault="001A2E7E" w:rsidP="001A2E7E">
      <w:pPr>
        <w:spacing w:before="100" w:beforeAutospacing="1" w:after="100" w:afterAutospacing="1"/>
      </w:pPr>
      <w:r w:rsidRPr="001A2E7E">
        <w:t>Metode TOPSIS dipilih karena memiliki kemampuan untuk:</w:t>
      </w:r>
    </w:p>
    <w:p w14:paraId="4EEFD546" w14:textId="77777777" w:rsidR="001A2E7E" w:rsidRPr="001A2E7E" w:rsidRDefault="001A2E7E" w:rsidP="001A2E7E">
      <w:pPr>
        <w:numPr>
          <w:ilvl w:val="0"/>
          <w:numId w:val="11"/>
        </w:numPr>
        <w:spacing w:before="100" w:beforeAutospacing="1" w:after="100" w:afterAutospacing="1"/>
      </w:pPr>
      <w:r w:rsidRPr="001A2E7E">
        <w:t>Menilai alternatif berdasarkan kedekatannya dengan solusi ideal terbaik dan solusi ideal terburuk.</w:t>
      </w:r>
    </w:p>
    <w:p w14:paraId="61D5B93E" w14:textId="77777777" w:rsidR="001A2E7E" w:rsidRPr="001A2E7E" w:rsidRDefault="001A2E7E" w:rsidP="001A2E7E">
      <w:pPr>
        <w:numPr>
          <w:ilvl w:val="0"/>
          <w:numId w:val="11"/>
        </w:numPr>
        <w:spacing w:before="100" w:beforeAutospacing="1" w:after="100" w:afterAutospacing="1"/>
      </w:pPr>
      <w:r w:rsidRPr="001A2E7E">
        <w:t>Memberikan hasil pemilihan yang lebih objektif dan terukur.</w:t>
      </w:r>
    </w:p>
    <w:p w14:paraId="5F305F0E" w14:textId="77777777" w:rsidR="001A2E7E" w:rsidRPr="001A2E7E" w:rsidRDefault="001A2E7E" w:rsidP="001A2E7E">
      <w:pPr>
        <w:numPr>
          <w:ilvl w:val="0"/>
          <w:numId w:val="11"/>
        </w:numPr>
        <w:spacing w:before="100" w:beforeAutospacing="1" w:after="100" w:afterAutospacing="1"/>
      </w:pPr>
      <w:r w:rsidRPr="001A2E7E">
        <w:t>Memproses banyak kriteria dengan tingkat bobot yang berbeda-beda.</w:t>
      </w:r>
    </w:p>
    <w:p w14:paraId="5DBB8CA0" w14:textId="77777777" w:rsidR="001A2E7E" w:rsidRPr="001A2E7E" w:rsidRDefault="001A2E7E" w:rsidP="001A2E7E">
      <w:pPr>
        <w:spacing w:before="100" w:beforeAutospacing="1" w:after="100" w:afterAutospacing="1"/>
      </w:pPr>
    </w:p>
    <w:p w14:paraId="7F0ECF95" w14:textId="77777777" w:rsidR="001A2E7E" w:rsidRPr="001A2E7E" w:rsidRDefault="001A2E7E" w:rsidP="001A2E7E">
      <w:pPr>
        <w:spacing w:before="100" w:beforeAutospacing="1" w:after="100" w:afterAutospacing="1"/>
      </w:pPr>
      <w:r w:rsidRPr="001A2E7E">
        <w:t>Dengan menerapkan metode TOPSIS ke dalam sebuah sistem, proses pemilihan barang bekas layak beli dapat dilakukan secara lebih cepat, tepat, dan transparan. Sistem ini dapat membantu pengguna—baik mahasiswa maupun masyarakat umum—untuk menentukan alternatif pembelian yang paling optimal berdasarkan data dan perhitungan, bukan sekadar persepsi atau pengalaman pribadi.</w:t>
      </w:r>
    </w:p>
    <w:p w14:paraId="763E71D3" w14:textId="77777777" w:rsidR="001A2E7E" w:rsidRPr="001A2E7E" w:rsidRDefault="001A2E7E" w:rsidP="001A2E7E">
      <w:pPr>
        <w:spacing w:before="100" w:beforeAutospacing="1" w:after="100" w:afterAutospacing="1"/>
      </w:pPr>
    </w:p>
    <w:p w14:paraId="54A19EAB" w14:textId="77777777" w:rsidR="001A2E7E" w:rsidRPr="001A2E7E" w:rsidRDefault="001A2E7E" w:rsidP="001A2E7E">
      <w:pPr>
        <w:spacing w:before="100" w:beforeAutospacing="1" w:after="100" w:afterAutospacing="1"/>
      </w:pPr>
      <w:r w:rsidRPr="001A2E7E">
        <w:t xml:space="preserve">Oleh karena itu, penelitian mengenai </w:t>
      </w:r>
      <w:r w:rsidRPr="001A2E7E">
        <w:rPr>
          <w:b/>
          <w:bCs/>
        </w:rPr>
        <w:t>perancangan sistem pemilihan barang bekas layak beli menggunakan metode TOPSIS</w:t>
      </w:r>
      <w:r w:rsidRPr="001A2E7E">
        <w:t xml:space="preserve"> menjadi relevan untuk dikembangkan, guna meningkatkan kualitas keputusan dan meminimalkan risiko kerugian akibat pembelian barang bekas yang tidak layak.</w:t>
      </w:r>
    </w:p>
    <w:p w14:paraId="5750D911" w14:textId="77777777" w:rsidR="001A2E7E" w:rsidRPr="001A2E7E" w:rsidRDefault="00975F83" w:rsidP="001A2E7E">
      <w:r w:rsidRPr="00975F83">
        <w:rPr>
          <w:noProof/>
          <w14:ligatures w14:val="standardContextual"/>
        </w:rPr>
        <w:pict w14:anchorId="11B04182">
          <v:rect id="_x0000_i1030" alt="" style="width:468pt;height:.05pt;mso-width-percent:0;mso-height-percent:0;mso-width-percent:0;mso-height-percent:0" o:hralign="center" o:hrstd="t" o:hr="t" fillcolor="#a0a0a0" stroked="f"/>
        </w:pict>
      </w:r>
    </w:p>
    <w:p w14:paraId="53A43DF0" w14:textId="77777777" w:rsidR="001A2E7E" w:rsidRPr="001A2E7E" w:rsidRDefault="001A2E7E" w:rsidP="001A2E7E">
      <w:pPr>
        <w:spacing w:before="100" w:beforeAutospacing="1" w:after="100" w:afterAutospacing="1"/>
        <w:outlineLvl w:val="0"/>
        <w:rPr>
          <w:b/>
          <w:bCs/>
          <w:kern w:val="36"/>
          <w:sz w:val="48"/>
          <w:szCs w:val="48"/>
        </w:rPr>
      </w:pPr>
      <w:r w:rsidRPr="001A2E7E">
        <w:rPr>
          <w:b/>
          <w:bCs/>
          <w:kern w:val="36"/>
          <w:sz w:val="48"/>
          <w:szCs w:val="48"/>
        </w:rPr>
        <w:t>2. Rumusan Masalah</w:t>
      </w:r>
    </w:p>
    <w:p w14:paraId="5EE8F514" w14:textId="77777777" w:rsidR="001A2E7E" w:rsidRPr="001A2E7E" w:rsidRDefault="001A2E7E" w:rsidP="001A2E7E">
      <w:pPr>
        <w:spacing w:before="100" w:beforeAutospacing="1" w:after="100" w:afterAutospacing="1"/>
      </w:pPr>
    </w:p>
    <w:p w14:paraId="2A0EF8C1" w14:textId="77777777" w:rsidR="001A2E7E" w:rsidRPr="001A2E7E" w:rsidRDefault="001A2E7E" w:rsidP="001A2E7E">
      <w:pPr>
        <w:spacing w:before="100" w:beforeAutospacing="1" w:after="100" w:afterAutospacing="1"/>
      </w:pPr>
      <w:r w:rsidRPr="001A2E7E">
        <w:t>Berdasarkan latar belakang tersebut, maka rumusan masalah dalam penelitian ini adalah sebagai berikut:</w:t>
      </w:r>
    </w:p>
    <w:p w14:paraId="1B69BA97" w14:textId="77777777" w:rsidR="001A2E7E" w:rsidRPr="001A2E7E" w:rsidRDefault="001A2E7E" w:rsidP="001A2E7E">
      <w:pPr>
        <w:numPr>
          <w:ilvl w:val="0"/>
          <w:numId w:val="12"/>
        </w:numPr>
        <w:spacing w:before="100" w:beforeAutospacing="1" w:after="100" w:afterAutospacing="1"/>
      </w:pPr>
      <w:r w:rsidRPr="001A2E7E">
        <w:rPr>
          <w:b/>
          <w:bCs/>
        </w:rPr>
        <w:t>Apa saja kriteria yang dapat digunakan untuk menentukan kelayakan pembelian barang bekas?</w:t>
      </w:r>
    </w:p>
    <w:p w14:paraId="4227E85B" w14:textId="77777777" w:rsidR="001A2E7E" w:rsidRPr="001A2E7E" w:rsidRDefault="001A2E7E" w:rsidP="001A2E7E">
      <w:pPr>
        <w:numPr>
          <w:ilvl w:val="0"/>
          <w:numId w:val="12"/>
        </w:numPr>
        <w:spacing w:before="100" w:beforeAutospacing="1" w:after="100" w:afterAutospacing="1"/>
      </w:pPr>
      <w:r w:rsidRPr="001A2E7E">
        <w:rPr>
          <w:b/>
          <w:bCs/>
        </w:rPr>
        <w:t>Bagaimana merancang sistem pendukung keputusan yang mampu menilai kelayakan barang bekas menggunakan metode TOPSIS?</w:t>
      </w:r>
    </w:p>
    <w:p w14:paraId="1009B910" w14:textId="77777777" w:rsidR="001A2E7E" w:rsidRPr="001A2E7E" w:rsidRDefault="001A2E7E" w:rsidP="001A2E7E">
      <w:pPr>
        <w:numPr>
          <w:ilvl w:val="0"/>
          <w:numId w:val="12"/>
        </w:numPr>
        <w:spacing w:before="100" w:beforeAutospacing="1" w:after="100" w:afterAutospacing="1"/>
      </w:pPr>
      <w:r w:rsidRPr="001A2E7E">
        <w:rPr>
          <w:b/>
          <w:bCs/>
        </w:rPr>
        <w:lastRenderedPageBreak/>
        <w:t>Bagaimana proses perhitungan TOPSIS dapat membantu menentukan alternatif barang bekas yang paling layak untuk dibeli?</w:t>
      </w:r>
    </w:p>
    <w:p w14:paraId="600D51A9" w14:textId="77777777" w:rsidR="001A2E7E" w:rsidRPr="001A2E7E" w:rsidRDefault="001A2E7E" w:rsidP="001A2E7E">
      <w:pPr>
        <w:numPr>
          <w:ilvl w:val="0"/>
          <w:numId w:val="12"/>
        </w:numPr>
        <w:spacing w:before="100" w:beforeAutospacing="1" w:after="100" w:afterAutospacing="1"/>
      </w:pPr>
      <w:r w:rsidRPr="001A2E7E">
        <w:rPr>
          <w:b/>
          <w:bCs/>
        </w:rPr>
        <w:t>Seberapa akurat dan efektif sistem yang dirancang dalam membantu pengguna memilih barang bekas yang layak beli?</w:t>
      </w:r>
    </w:p>
    <w:p w14:paraId="7A0298BB" w14:textId="77777777" w:rsidR="001A2E7E" w:rsidRPr="001A2E7E" w:rsidRDefault="00975F83" w:rsidP="001A2E7E">
      <w:r w:rsidRPr="00975F83">
        <w:rPr>
          <w:noProof/>
          <w14:ligatures w14:val="standardContextual"/>
        </w:rPr>
        <w:pict w14:anchorId="2CCB3B2A">
          <v:rect id="_x0000_i1029" alt="" style="width:468pt;height:.05pt;mso-width-percent:0;mso-height-percent:0;mso-width-percent:0;mso-height-percent:0" o:hralign="center" o:hrstd="t" o:hr="t" fillcolor="#a0a0a0" stroked="f"/>
        </w:pict>
      </w:r>
    </w:p>
    <w:p w14:paraId="50AA440E" w14:textId="77777777" w:rsidR="001A2E7E" w:rsidRPr="001A2E7E" w:rsidRDefault="001A2E7E" w:rsidP="001A2E7E">
      <w:pPr>
        <w:spacing w:before="100" w:beforeAutospacing="1" w:after="100" w:afterAutospacing="1"/>
        <w:outlineLvl w:val="0"/>
        <w:rPr>
          <w:b/>
          <w:bCs/>
          <w:kern w:val="36"/>
          <w:sz w:val="48"/>
          <w:szCs w:val="48"/>
        </w:rPr>
      </w:pPr>
      <w:r w:rsidRPr="001A2E7E">
        <w:rPr>
          <w:b/>
          <w:bCs/>
          <w:kern w:val="36"/>
          <w:sz w:val="48"/>
          <w:szCs w:val="48"/>
        </w:rPr>
        <w:t>3. Tujuan Penelitian</w:t>
      </w:r>
    </w:p>
    <w:p w14:paraId="2F01AC2C" w14:textId="77777777" w:rsidR="001A2E7E" w:rsidRPr="001A2E7E" w:rsidRDefault="001A2E7E" w:rsidP="001A2E7E">
      <w:pPr>
        <w:spacing w:before="100" w:beforeAutospacing="1" w:after="100" w:afterAutospacing="1"/>
      </w:pPr>
    </w:p>
    <w:p w14:paraId="6E36DAB7" w14:textId="77777777" w:rsidR="001A2E7E" w:rsidRPr="001A2E7E" w:rsidRDefault="001A2E7E" w:rsidP="001A2E7E">
      <w:pPr>
        <w:spacing w:before="100" w:beforeAutospacing="1" w:after="100" w:afterAutospacing="1"/>
      </w:pPr>
      <w:r w:rsidRPr="001A2E7E">
        <w:t>Tujuan dari penelitian ini adalah:</w:t>
      </w:r>
    </w:p>
    <w:p w14:paraId="49718A4D" w14:textId="77777777" w:rsidR="001A2E7E" w:rsidRPr="001A2E7E" w:rsidRDefault="001A2E7E" w:rsidP="001A2E7E">
      <w:pPr>
        <w:numPr>
          <w:ilvl w:val="0"/>
          <w:numId w:val="13"/>
        </w:numPr>
        <w:spacing w:before="100" w:beforeAutospacing="1" w:after="100" w:afterAutospacing="1"/>
      </w:pPr>
      <w:r w:rsidRPr="001A2E7E">
        <w:rPr>
          <w:b/>
          <w:bCs/>
        </w:rPr>
        <w:t>Mengidentifikasi dan menentukan kriteria penilaian</w:t>
      </w:r>
      <w:r w:rsidRPr="001A2E7E">
        <w:t xml:space="preserve"> yang digunakan dalam proses seleksi barang bekas, seperti kondisi fisik, harga, umur, performa, dan kelengkapan.</w:t>
      </w:r>
    </w:p>
    <w:p w14:paraId="23D39480" w14:textId="77777777" w:rsidR="001A2E7E" w:rsidRPr="001A2E7E" w:rsidRDefault="001A2E7E" w:rsidP="001A2E7E">
      <w:pPr>
        <w:numPr>
          <w:ilvl w:val="0"/>
          <w:numId w:val="13"/>
        </w:numPr>
        <w:spacing w:before="100" w:beforeAutospacing="1" w:after="100" w:afterAutospacing="1"/>
      </w:pPr>
      <w:r w:rsidRPr="001A2E7E">
        <w:rPr>
          <w:b/>
          <w:bCs/>
        </w:rPr>
        <w:t>Merancang dan membangun sistem pendukung keputusan</w:t>
      </w:r>
      <w:r w:rsidRPr="001A2E7E">
        <w:t xml:space="preserve"> yang mampu menilai kelayakan barang bekas menggunakan metode TOPSIS.</w:t>
      </w:r>
    </w:p>
    <w:p w14:paraId="06F4B4E4" w14:textId="77777777" w:rsidR="001A2E7E" w:rsidRPr="001A2E7E" w:rsidRDefault="001A2E7E" w:rsidP="001A2E7E">
      <w:pPr>
        <w:numPr>
          <w:ilvl w:val="0"/>
          <w:numId w:val="13"/>
        </w:numPr>
        <w:spacing w:before="100" w:beforeAutospacing="1" w:after="100" w:afterAutospacing="1"/>
      </w:pPr>
      <w:r w:rsidRPr="001A2E7E">
        <w:rPr>
          <w:b/>
          <w:bCs/>
        </w:rPr>
        <w:t>Menerapkan perhitungan metode TOPSIS</w:t>
      </w:r>
      <w:r w:rsidRPr="001A2E7E">
        <w:t xml:space="preserve"> untuk menentukan alternatif barang bekas terbaik berdasarkan tingkat kedekatan dengan solusi ideal.</w:t>
      </w:r>
    </w:p>
    <w:p w14:paraId="74CC3FC1" w14:textId="77777777" w:rsidR="001A2E7E" w:rsidRPr="001A2E7E" w:rsidRDefault="001A2E7E" w:rsidP="001A2E7E">
      <w:pPr>
        <w:numPr>
          <w:ilvl w:val="0"/>
          <w:numId w:val="13"/>
        </w:numPr>
        <w:spacing w:before="100" w:beforeAutospacing="1" w:after="100" w:afterAutospacing="1"/>
      </w:pPr>
      <w:r w:rsidRPr="001A2E7E">
        <w:rPr>
          <w:b/>
          <w:bCs/>
        </w:rPr>
        <w:t>Menguji efektivitas sistem</w:t>
      </w:r>
      <w:r w:rsidRPr="001A2E7E">
        <w:t xml:space="preserve"> dalam memberikan rekomendasi pembelian barang bekas yang lebih objektif dan sesuai kondisi sebenarnya.</w:t>
      </w:r>
    </w:p>
    <w:p w14:paraId="5AB6C067" w14:textId="77777777" w:rsidR="001A2E7E" w:rsidRPr="001A2E7E" w:rsidRDefault="00975F83" w:rsidP="001A2E7E">
      <w:r w:rsidRPr="00975F83">
        <w:rPr>
          <w:noProof/>
          <w14:ligatures w14:val="standardContextual"/>
        </w:rPr>
        <w:pict w14:anchorId="06C7473B">
          <v:rect id="_x0000_i1028" alt="" style="width:468pt;height:.05pt;mso-width-percent:0;mso-height-percent:0;mso-width-percent:0;mso-height-percent:0" o:hralign="center" o:hrstd="t" o:hr="t" fillcolor="#a0a0a0" stroked="f"/>
        </w:pict>
      </w:r>
    </w:p>
    <w:p w14:paraId="300021D6" w14:textId="77777777" w:rsidR="001A2E7E" w:rsidRPr="001A2E7E" w:rsidRDefault="001A2E7E" w:rsidP="001A2E7E">
      <w:pPr>
        <w:spacing w:before="100" w:beforeAutospacing="1" w:after="100" w:afterAutospacing="1"/>
        <w:outlineLvl w:val="0"/>
        <w:rPr>
          <w:b/>
          <w:bCs/>
          <w:kern w:val="36"/>
          <w:sz w:val="48"/>
          <w:szCs w:val="48"/>
        </w:rPr>
      </w:pPr>
      <w:r w:rsidRPr="001A2E7E">
        <w:rPr>
          <w:b/>
          <w:bCs/>
          <w:kern w:val="36"/>
          <w:sz w:val="48"/>
          <w:szCs w:val="48"/>
        </w:rPr>
        <w:t>4. Batasan Masalah</w:t>
      </w:r>
    </w:p>
    <w:p w14:paraId="101ED03C" w14:textId="77777777" w:rsidR="001A2E7E" w:rsidRPr="001A2E7E" w:rsidRDefault="001A2E7E" w:rsidP="001A2E7E">
      <w:pPr>
        <w:spacing w:before="100" w:beforeAutospacing="1" w:after="100" w:afterAutospacing="1"/>
      </w:pPr>
    </w:p>
    <w:p w14:paraId="092737D6" w14:textId="77777777" w:rsidR="001A2E7E" w:rsidRPr="001A2E7E" w:rsidRDefault="001A2E7E" w:rsidP="001A2E7E">
      <w:pPr>
        <w:spacing w:before="100" w:beforeAutospacing="1" w:after="100" w:afterAutospacing="1"/>
      </w:pPr>
      <w:r w:rsidRPr="001A2E7E">
        <w:t>Agar penelitian lebih fokus, maka batasan masalah ditetapkan sebagai berikut:</w:t>
      </w:r>
    </w:p>
    <w:p w14:paraId="4095BC66" w14:textId="77777777" w:rsidR="001A2E7E" w:rsidRPr="001A2E7E" w:rsidRDefault="001A2E7E" w:rsidP="001A2E7E">
      <w:pPr>
        <w:numPr>
          <w:ilvl w:val="0"/>
          <w:numId w:val="14"/>
        </w:numPr>
        <w:spacing w:before="100" w:beforeAutospacing="1" w:after="100" w:afterAutospacing="1"/>
      </w:pPr>
      <w:r w:rsidRPr="001A2E7E">
        <w:rPr>
          <w:b/>
          <w:bCs/>
        </w:rPr>
        <w:t>Jenis barang yang dievaluasi dibatasi pada barang bekas tertentu</w:t>
      </w:r>
      <w:r w:rsidRPr="001A2E7E">
        <w:t>, misalnya elektronik (laptop, smartphone, perangkat rumah tangga) atau kategori yang telah ditentukan.</w:t>
      </w:r>
    </w:p>
    <w:p w14:paraId="4B695C9C" w14:textId="77777777" w:rsidR="001A2E7E" w:rsidRPr="001A2E7E" w:rsidRDefault="001A2E7E" w:rsidP="001A2E7E">
      <w:pPr>
        <w:numPr>
          <w:ilvl w:val="0"/>
          <w:numId w:val="14"/>
        </w:numPr>
        <w:spacing w:before="100" w:beforeAutospacing="1" w:after="100" w:afterAutospacing="1"/>
      </w:pPr>
      <w:r w:rsidRPr="001A2E7E">
        <w:rPr>
          <w:b/>
          <w:bCs/>
        </w:rPr>
        <w:t>Kriteria penilaian ditetapkan berdasarkan literatur dan wawancara dengan pengguna</w:t>
      </w:r>
      <w:r w:rsidRPr="001A2E7E">
        <w:t>, misalnya: kondisi fisik, umur pakai, performa, kelengkapan, dan harga.</w:t>
      </w:r>
    </w:p>
    <w:p w14:paraId="2412B86C" w14:textId="77777777" w:rsidR="001A2E7E" w:rsidRPr="001A2E7E" w:rsidRDefault="001A2E7E" w:rsidP="001A2E7E">
      <w:pPr>
        <w:numPr>
          <w:ilvl w:val="0"/>
          <w:numId w:val="14"/>
        </w:numPr>
        <w:spacing w:before="100" w:beforeAutospacing="1" w:after="100" w:afterAutospacing="1"/>
      </w:pPr>
      <w:r w:rsidRPr="001A2E7E">
        <w:rPr>
          <w:b/>
          <w:bCs/>
        </w:rPr>
        <w:t>Metode pengambilan keputusan yang digunakan hanya metode TOPSIS</w:t>
      </w:r>
      <w:r w:rsidRPr="001A2E7E">
        <w:t>, tanpa membandingkan dengan metode lain seperti SAW, AHP, atau MOORA.</w:t>
      </w:r>
    </w:p>
    <w:p w14:paraId="7D39C259" w14:textId="77777777" w:rsidR="001A2E7E" w:rsidRPr="001A2E7E" w:rsidRDefault="001A2E7E" w:rsidP="001A2E7E">
      <w:pPr>
        <w:numPr>
          <w:ilvl w:val="0"/>
          <w:numId w:val="14"/>
        </w:numPr>
        <w:spacing w:before="100" w:beforeAutospacing="1" w:after="100" w:afterAutospacing="1"/>
      </w:pPr>
      <w:r w:rsidRPr="001A2E7E">
        <w:rPr>
          <w:b/>
          <w:bCs/>
        </w:rPr>
        <w:t>Sistem hanya memberikan rekomendasi peringkat alternatif</w:t>
      </w:r>
      <w:r w:rsidRPr="001A2E7E">
        <w:t>, bukan keputusan final pembelian; keputusan tetap berada pada pengguna.</w:t>
      </w:r>
    </w:p>
    <w:p w14:paraId="2BE1DC99" w14:textId="77777777" w:rsidR="001A2E7E" w:rsidRPr="001A2E7E" w:rsidRDefault="001A2E7E" w:rsidP="001A2E7E">
      <w:pPr>
        <w:numPr>
          <w:ilvl w:val="0"/>
          <w:numId w:val="14"/>
        </w:numPr>
        <w:spacing w:before="100" w:beforeAutospacing="1" w:after="100" w:afterAutospacing="1"/>
      </w:pPr>
      <w:r w:rsidRPr="001A2E7E">
        <w:rPr>
          <w:b/>
          <w:bCs/>
        </w:rPr>
        <w:t>Data yang digunakan berasal dari hasil survei, observasi, atau input pengguna</w:t>
      </w:r>
      <w:r w:rsidRPr="001A2E7E">
        <w:t>, sehingga hasil sistem dipengaruhi oleh kualitas data tersebut.</w:t>
      </w:r>
    </w:p>
    <w:p w14:paraId="12D8B49F" w14:textId="77777777" w:rsidR="001A2E7E" w:rsidRPr="001A2E7E" w:rsidRDefault="001A2E7E" w:rsidP="001A2E7E">
      <w:pPr>
        <w:numPr>
          <w:ilvl w:val="0"/>
          <w:numId w:val="14"/>
        </w:numPr>
        <w:spacing w:before="100" w:beforeAutospacing="1" w:after="100" w:afterAutospacing="1"/>
      </w:pPr>
      <w:r w:rsidRPr="001A2E7E">
        <w:rPr>
          <w:b/>
          <w:bCs/>
        </w:rPr>
        <w:t>Implementasi sistem dibatasi pada platform berbasis web atau desktop</w:t>
      </w:r>
      <w:r w:rsidRPr="001A2E7E">
        <w:t>, sesuai ruang lingkup yang ditetapkan peneliti.</w:t>
      </w:r>
    </w:p>
    <w:p w14:paraId="56FE057E" w14:textId="77777777" w:rsidR="001A2E7E" w:rsidRDefault="001A2E7E" w:rsidP="001A2E7E">
      <w:pPr>
        <w:pStyle w:val="p1"/>
        <w:ind w:left="720"/>
      </w:pPr>
    </w:p>
    <w:p w14:paraId="78D55005" w14:textId="432130AA" w:rsidR="001A2E7E" w:rsidRDefault="00EC4642" w:rsidP="008C2AB7">
      <w:pPr>
        <w:pStyle w:val="p1"/>
        <w:ind w:left="360"/>
      </w:pPr>
      <w:r>
        <w:t>Judul :</w:t>
      </w:r>
    </w:p>
    <w:p w14:paraId="2D597C55" w14:textId="3DB5B85F" w:rsidR="00EC4642" w:rsidRDefault="000E18AD" w:rsidP="008C2AB7">
      <w:pPr>
        <w:pStyle w:val="p1"/>
        <w:ind w:left="360"/>
      </w:pPr>
      <w:r>
        <w:t xml:space="preserve">Penerapan metode fuzzy logic untuk mendeteksi penyakit </w:t>
      </w:r>
      <w:r>
        <w:t>tanaman</w:t>
      </w:r>
      <w:r>
        <w:t xml:space="preserve">  padi berdasarkan gejala pada daun dan batang</w:t>
      </w:r>
    </w:p>
    <w:p w14:paraId="6CBF2D31" w14:textId="76DB3BAB" w:rsidR="00A331FB" w:rsidRDefault="000E18AD" w:rsidP="00A331FB">
      <w:pPr>
        <w:pStyle w:val="p1"/>
        <w:ind w:left="720"/>
      </w:pPr>
      <w:r>
        <w:t>Ganti Metode</w:t>
      </w:r>
    </w:p>
    <w:p w14:paraId="66D68635" w14:textId="77777777" w:rsidR="000E18AD" w:rsidRDefault="000E18AD" w:rsidP="000E18AD">
      <w:pPr>
        <w:pStyle w:val="p1"/>
      </w:pPr>
    </w:p>
    <w:p w14:paraId="25FFC723" w14:textId="42FCA693" w:rsidR="000E18AD" w:rsidRDefault="000E18AD" w:rsidP="000E18AD">
      <w:pPr>
        <w:pStyle w:val="p1"/>
      </w:pPr>
      <w:r>
        <w:t>Judul :</w:t>
      </w:r>
    </w:p>
    <w:p w14:paraId="1C05FB5B" w14:textId="45D99D9A" w:rsidR="000E18AD" w:rsidRDefault="000E18AD" w:rsidP="000E18AD">
      <w:pPr>
        <w:pStyle w:val="p1"/>
      </w:pPr>
      <w:r>
        <w:t xml:space="preserve">Penerapan Text Mining untuk Deteksi Sentimen </w:t>
      </w:r>
      <w:r w:rsidR="00C63F7B">
        <w:t>U</w:t>
      </w:r>
      <w:r>
        <w:t>lasan produk skincare menggunakan Random Forest (Studi Kasus : e-Commerce Shoppe)</w:t>
      </w:r>
    </w:p>
    <w:p w14:paraId="33A8C228" w14:textId="306E638F" w:rsidR="000E18AD" w:rsidRDefault="000E18AD" w:rsidP="000E18AD">
      <w:pPr>
        <w:pStyle w:val="p1"/>
      </w:pPr>
      <w:r>
        <w:t xml:space="preserve">Yang mau dibahas : </w:t>
      </w:r>
    </w:p>
    <w:p w14:paraId="37E1839E" w14:textId="4CC16C33" w:rsidR="00DA78FD" w:rsidRPr="00C63F7B" w:rsidRDefault="00C63F7B" w:rsidP="00C63F7B">
      <w:pPr>
        <w:pStyle w:val="p1"/>
      </w:pPr>
      <w:r>
        <w:t xml:space="preserve">   Scraping data </w:t>
      </w:r>
      <w:r>
        <w:sym w:font="Wingdings" w:char="F0E0"/>
      </w:r>
      <w:r>
        <w:t xml:space="preserve"> mengambil data </w:t>
      </w:r>
      <w:r>
        <w:sym w:font="Wingdings" w:char="F0E0"/>
      </w:r>
      <w:r>
        <w:t xml:space="preserve"> aplikasi yang dibuat (website)Wati</w:t>
      </w:r>
    </w:p>
    <w:p w14:paraId="67BD435D" w14:textId="35690E08" w:rsidR="00DA78FD" w:rsidRPr="00534279" w:rsidRDefault="00C63F7B" w:rsidP="00534279">
      <w:pPr>
        <w:pStyle w:val="p1"/>
        <w:rPr>
          <w:b/>
          <w:bCs/>
          <w:sz w:val="28"/>
          <w:szCs w:val="28"/>
        </w:rPr>
      </w:pPr>
      <w:r>
        <w:rPr>
          <w:b/>
          <w:bCs/>
          <w:sz w:val="28"/>
          <w:szCs w:val="28"/>
        </w:rPr>
        <w:t>Cara kerja :</w:t>
      </w:r>
    </w:p>
    <w:p w14:paraId="03EDE1AB" w14:textId="58061FA3" w:rsidR="00534279" w:rsidRDefault="00C63F7B">
      <w:r>
        <w:t>Wati</w:t>
      </w:r>
      <w:r>
        <w:sym w:font="Wingdings" w:char="F0E0"/>
      </w:r>
      <w:r>
        <w:t>bedak</w:t>
      </w:r>
      <w:r>
        <w:sym w:font="Wingdings" w:char="F0E0"/>
      </w:r>
      <w:r>
        <w:t xml:space="preserve"> shoppe </w:t>
      </w:r>
      <w:r>
        <w:sym w:font="Wingdings" w:char="F0E0"/>
      </w:r>
      <w:r>
        <w:t xml:space="preserve"> scraping produk mengandung kata bedak </w:t>
      </w:r>
      <w:r>
        <w:sym w:font="Wingdings" w:char="F0E0"/>
      </w:r>
      <w:r>
        <w:t xml:space="preserve"> ulasan </w:t>
      </w:r>
      <w:r>
        <w:sym w:font="Wingdings" w:char="F0E0"/>
      </w:r>
      <w:r>
        <w:t>aplikasi yang dibuat (produk, ulasan)</w:t>
      </w:r>
    </w:p>
    <w:p w14:paraId="41FD7675" w14:textId="77777777" w:rsidR="00C63F7B" w:rsidRDefault="00C63F7B"/>
    <w:p w14:paraId="72143E89" w14:textId="473D2D96" w:rsidR="00C63F7B" w:rsidRDefault="00C63F7B">
      <w:r>
        <w:t>Judul :</w:t>
      </w:r>
    </w:p>
    <w:p w14:paraId="61D6657B" w14:textId="6085DC9A" w:rsidR="00C63F7B" w:rsidRDefault="00227169">
      <w:r>
        <w:t>&gt;&gt;Sistem Rekomendasi AI pada Film Anime dengan fitur roomchat</w:t>
      </w:r>
    </w:p>
    <w:p w14:paraId="0817FE4D" w14:textId="77777777" w:rsidR="00227169" w:rsidRDefault="00227169"/>
    <w:p w14:paraId="6E42A4AD" w14:textId="1D63EF93" w:rsidR="000C26E2" w:rsidRDefault="000C26E2">
      <w:r>
        <w:t>Pengembangan system rekomendasi anime berbasis AI dengan fitur roomchat</w:t>
      </w:r>
    </w:p>
    <w:p w14:paraId="4F079C28" w14:textId="1AB1E822" w:rsidR="000C26E2" w:rsidRDefault="000C26E2">
      <w:r>
        <w:t xml:space="preserve">AI </w:t>
      </w:r>
      <w:r>
        <w:sym w:font="Wingdings" w:char="F0E0"/>
      </w:r>
      <w:r>
        <w:t xml:space="preserve"> Batasan : genre, Riwayat tonton, kesamaan user, rating</w:t>
      </w:r>
    </w:p>
    <w:p w14:paraId="7EAD704A" w14:textId="77777777" w:rsidR="000C26E2" w:rsidRDefault="000C26E2"/>
    <w:p w14:paraId="1D205DEE" w14:textId="19C878F3" w:rsidR="00227169" w:rsidRDefault="00227169">
      <w:r>
        <w:t>Judul :</w:t>
      </w:r>
    </w:p>
    <w:p w14:paraId="715F58D9" w14:textId="77777777" w:rsidR="00227169" w:rsidRDefault="00227169">
      <w:r>
        <w:t>Penerapan Lexicon Based Approach untuk analisis sentimen pemain pada chatlog pada permainan sederhana</w:t>
      </w:r>
    </w:p>
    <w:p w14:paraId="0D339FF4" w14:textId="43F03649" w:rsidR="00227169" w:rsidRDefault="00227169">
      <w:r>
        <w:t xml:space="preserve"> </w:t>
      </w:r>
    </w:p>
    <w:p w14:paraId="1F195440" w14:textId="77777777" w:rsidR="0000723D" w:rsidRPr="0000723D" w:rsidRDefault="0000723D" w:rsidP="0000723D">
      <w:pPr>
        <w:spacing w:before="100" w:beforeAutospacing="1" w:after="100" w:afterAutospacing="1"/>
        <w:outlineLvl w:val="0"/>
        <w:rPr>
          <w:b/>
          <w:bCs/>
          <w:kern w:val="36"/>
          <w:sz w:val="48"/>
          <w:szCs w:val="48"/>
        </w:rPr>
      </w:pPr>
      <w:r w:rsidRPr="0000723D">
        <w:rPr>
          <w:b/>
          <w:bCs/>
          <w:kern w:val="36"/>
          <w:sz w:val="48"/>
          <w:szCs w:val="48"/>
        </w:rPr>
        <w:t>1. Latar Belakang</w:t>
      </w:r>
    </w:p>
    <w:p w14:paraId="29C1E31C" w14:textId="77777777" w:rsidR="0000723D" w:rsidRPr="0000723D" w:rsidRDefault="0000723D" w:rsidP="0000723D">
      <w:pPr>
        <w:spacing w:before="100" w:beforeAutospacing="1" w:after="100" w:afterAutospacing="1"/>
      </w:pPr>
    </w:p>
    <w:p w14:paraId="0E326412" w14:textId="77777777" w:rsidR="0000723D" w:rsidRPr="0000723D" w:rsidRDefault="0000723D" w:rsidP="0000723D">
      <w:pPr>
        <w:spacing w:before="100" w:beforeAutospacing="1" w:after="100" w:afterAutospacing="1"/>
      </w:pPr>
      <w:r w:rsidRPr="0000723D">
        <w:t xml:space="preserve">Perkembangan teknologi digital telah mendorong meningkatnya penggunaan permainan daring (online game) sebagai salah satu media hiburan dan interaksi sosial. Pada banyak permainan, pemain tidak hanya berkompetisi, tetapi juga berkomunikasi melalui chat untuk berkoordinasi, memberi instruksi, menyampaikan emosi, atau mengekspresikan reaksi selama permainan berlangsung. Chatlog ini menyimpan berbagai ekspresi sentimen seperti positif, negatif, maupun </w:t>
      </w:r>
      <w:r w:rsidRPr="0000723D">
        <w:lastRenderedPageBreak/>
        <w:t>netral yang dapat mencerminkan emosional pemain, tingkat kenyamanan, kepuasan permainan, hingga potensi konflik.</w:t>
      </w:r>
    </w:p>
    <w:p w14:paraId="3E35B12C" w14:textId="77777777" w:rsidR="0000723D" w:rsidRPr="0000723D" w:rsidRDefault="0000723D" w:rsidP="0000723D">
      <w:pPr>
        <w:spacing w:before="100" w:beforeAutospacing="1" w:after="100" w:afterAutospacing="1"/>
      </w:pPr>
    </w:p>
    <w:p w14:paraId="2CDACC63" w14:textId="77777777" w:rsidR="0000723D" w:rsidRPr="0000723D" w:rsidRDefault="0000723D" w:rsidP="0000723D">
      <w:pPr>
        <w:spacing w:before="100" w:beforeAutospacing="1" w:after="100" w:afterAutospacing="1"/>
      </w:pPr>
      <w:r w:rsidRPr="0000723D">
        <w:t>Dalam konteks pengembangan game, pemahaman terhadap sentimen pemain sangat penting karena dapat digunakan untuk:</w:t>
      </w:r>
    </w:p>
    <w:p w14:paraId="60DFBEEA" w14:textId="77777777" w:rsidR="0000723D" w:rsidRPr="0000723D" w:rsidRDefault="0000723D" w:rsidP="0000723D">
      <w:pPr>
        <w:numPr>
          <w:ilvl w:val="0"/>
          <w:numId w:val="15"/>
        </w:numPr>
        <w:spacing w:before="100" w:beforeAutospacing="1" w:after="100" w:afterAutospacing="1"/>
      </w:pPr>
      <w:r w:rsidRPr="0000723D">
        <w:t>Mengidentifikasi perilaku toksik (toxic behaviour)</w:t>
      </w:r>
    </w:p>
    <w:p w14:paraId="02AC05C2" w14:textId="77777777" w:rsidR="0000723D" w:rsidRPr="0000723D" w:rsidRDefault="0000723D" w:rsidP="0000723D">
      <w:pPr>
        <w:numPr>
          <w:ilvl w:val="0"/>
          <w:numId w:val="15"/>
        </w:numPr>
        <w:spacing w:before="100" w:beforeAutospacing="1" w:after="100" w:afterAutospacing="1"/>
      </w:pPr>
      <w:r w:rsidRPr="0000723D">
        <w:t>Menilai kenyamanan dan pengalaman pemain</w:t>
      </w:r>
    </w:p>
    <w:p w14:paraId="1C65826D" w14:textId="77777777" w:rsidR="0000723D" w:rsidRPr="0000723D" w:rsidRDefault="0000723D" w:rsidP="0000723D">
      <w:pPr>
        <w:numPr>
          <w:ilvl w:val="0"/>
          <w:numId w:val="15"/>
        </w:numPr>
        <w:spacing w:before="100" w:beforeAutospacing="1" w:after="100" w:afterAutospacing="1"/>
      </w:pPr>
      <w:r w:rsidRPr="0000723D">
        <w:t>Memperbaiki desain permainan berdasarkan respons emosional pengguna</w:t>
      </w:r>
    </w:p>
    <w:p w14:paraId="7D4943BF" w14:textId="77777777" w:rsidR="0000723D" w:rsidRPr="0000723D" w:rsidRDefault="0000723D" w:rsidP="0000723D">
      <w:pPr>
        <w:numPr>
          <w:ilvl w:val="0"/>
          <w:numId w:val="15"/>
        </w:numPr>
        <w:spacing w:before="100" w:beforeAutospacing="1" w:after="100" w:afterAutospacing="1"/>
      </w:pPr>
      <w:r w:rsidRPr="0000723D">
        <w:t>Mengembangkan fitur moderasi otomatis</w:t>
      </w:r>
    </w:p>
    <w:p w14:paraId="7EB8F769" w14:textId="77777777" w:rsidR="0000723D" w:rsidRPr="0000723D" w:rsidRDefault="0000723D" w:rsidP="0000723D">
      <w:pPr>
        <w:spacing w:before="100" w:beforeAutospacing="1" w:after="100" w:afterAutospacing="1"/>
      </w:pPr>
    </w:p>
    <w:p w14:paraId="18F86F1C" w14:textId="77777777" w:rsidR="0000723D" w:rsidRPr="0000723D" w:rsidRDefault="0000723D" w:rsidP="0000723D">
      <w:pPr>
        <w:spacing w:before="100" w:beforeAutospacing="1" w:after="100" w:afterAutospacing="1"/>
      </w:pPr>
      <w:r w:rsidRPr="0000723D">
        <w:t>Namun, analisis chatlog pemain tidak mudah dilakukan secara manual karena jumlah pesan yang besar dan bersifat real-time. Untuk itu, diperlukan sebuah metode yang dapat menganalisis sentimen secara otomatis dan efisien.</w:t>
      </w:r>
    </w:p>
    <w:p w14:paraId="0DCB314F" w14:textId="77777777" w:rsidR="0000723D" w:rsidRPr="0000723D" w:rsidRDefault="0000723D" w:rsidP="0000723D">
      <w:pPr>
        <w:spacing w:before="100" w:beforeAutospacing="1" w:after="100" w:afterAutospacing="1"/>
      </w:pPr>
    </w:p>
    <w:p w14:paraId="472F56A6" w14:textId="77777777" w:rsidR="0000723D" w:rsidRPr="0000723D" w:rsidRDefault="0000723D" w:rsidP="0000723D">
      <w:pPr>
        <w:spacing w:before="100" w:beforeAutospacing="1" w:after="100" w:afterAutospacing="1"/>
      </w:pPr>
      <w:r w:rsidRPr="0000723D">
        <w:t xml:space="preserve">Salah satu pendekatan yang banyak digunakan dalam analisis sentimen adalah </w:t>
      </w:r>
      <w:r w:rsidRPr="0000723D">
        <w:rPr>
          <w:b/>
          <w:bCs/>
        </w:rPr>
        <w:t>Lexicon-Based Approach</w:t>
      </w:r>
      <w:r w:rsidRPr="0000723D">
        <w:t>. Pendekatan ini bekerja dengan mencocokkan kata-kata dalam teks dengan kamus sentimen (lexicon) yang telah memiliki bobot sentimen positif maupun negatif. Pendekatan ini lebih sederhana, transparan, tidak membutuhkan data training seperti machine learning, dan cocok untuk aplikasi dengan dataset terbatas seperti permainan sederhana.</w:t>
      </w:r>
    </w:p>
    <w:p w14:paraId="7E1C0BEC" w14:textId="77777777" w:rsidR="0000723D" w:rsidRPr="0000723D" w:rsidRDefault="0000723D" w:rsidP="0000723D">
      <w:pPr>
        <w:spacing w:before="100" w:beforeAutospacing="1" w:after="100" w:afterAutospacing="1"/>
      </w:pPr>
    </w:p>
    <w:p w14:paraId="150252F9" w14:textId="77777777" w:rsidR="0000723D" w:rsidRPr="0000723D" w:rsidRDefault="0000723D" w:rsidP="0000723D">
      <w:pPr>
        <w:spacing w:before="100" w:beforeAutospacing="1" w:after="100" w:afterAutospacing="1"/>
      </w:pPr>
      <w:r w:rsidRPr="0000723D">
        <w:t>Dengan menerapkan Lexicon-Based Approach pada chatlog permainan sederhana, analisis sentimen dapat dilakukan secara otomatis untuk mengetahui kecenderungan emosional pemain selama bermain game. Hasil ini dapat membantu pengembang dalam meningkatkan kualitas interaksi pemain, menciptakan lingkungan bermain yang lebih sehat, serta memberi insight tentang perilaku pemain.</w:t>
      </w:r>
    </w:p>
    <w:p w14:paraId="1535E610" w14:textId="77777777" w:rsidR="0000723D" w:rsidRPr="0000723D" w:rsidRDefault="0000723D" w:rsidP="0000723D">
      <w:pPr>
        <w:spacing w:before="100" w:beforeAutospacing="1" w:after="100" w:afterAutospacing="1"/>
      </w:pPr>
    </w:p>
    <w:p w14:paraId="4FC7B1DA" w14:textId="77777777" w:rsidR="0000723D" w:rsidRPr="0000723D" w:rsidRDefault="0000723D" w:rsidP="0000723D">
      <w:pPr>
        <w:spacing w:before="100" w:beforeAutospacing="1" w:after="100" w:afterAutospacing="1"/>
      </w:pPr>
      <w:r w:rsidRPr="0000723D">
        <w:t xml:space="preserve">Berdasarkan hal tersebut, penelitian mengenai </w:t>
      </w:r>
      <w:r w:rsidRPr="0000723D">
        <w:rPr>
          <w:b/>
          <w:bCs/>
        </w:rPr>
        <w:t>Penerapan Lexicon-Based Approach untuk Analisis Sentimen Pemain pada Chatlog pada Permainan Sederhana</w:t>
      </w:r>
      <w:r w:rsidRPr="0000723D">
        <w:t xml:space="preserve"> menjadi relevan dan penting dilakukan dalam pengembangan sistem monitoring dan peningkatan pengalaman pengguna dalam dunia permainan digital.</w:t>
      </w:r>
    </w:p>
    <w:p w14:paraId="3AFEE152" w14:textId="77777777" w:rsidR="0000723D" w:rsidRPr="0000723D" w:rsidRDefault="00975F83" w:rsidP="0000723D">
      <w:r w:rsidRPr="00975F83">
        <w:rPr>
          <w:noProof/>
          <w14:ligatures w14:val="standardContextual"/>
        </w:rPr>
        <w:pict w14:anchorId="60D24B4E">
          <v:rect id="_x0000_i1027" alt="" style="width:468pt;height:.05pt;mso-width-percent:0;mso-height-percent:0;mso-width-percent:0;mso-height-percent:0" o:hralign="center" o:hrstd="t" o:hr="t" fillcolor="#a0a0a0" stroked="f"/>
        </w:pict>
      </w:r>
    </w:p>
    <w:p w14:paraId="5F16DA8F" w14:textId="77777777" w:rsidR="0000723D" w:rsidRPr="0000723D" w:rsidRDefault="0000723D" w:rsidP="0000723D">
      <w:pPr>
        <w:spacing w:before="100" w:beforeAutospacing="1" w:after="100" w:afterAutospacing="1"/>
        <w:outlineLvl w:val="0"/>
        <w:rPr>
          <w:b/>
          <w:bCs/>
          <w:kern w:val="36"/>
          <w:sz w:val="48"/>
          <w:szCs w:val="48"/>
        </w:rPr>
      </w:pPr>
      <w:r w:rsidRPr="0000723D">
        <w:rPr>
          <w:b/>
          <w:bCs/>
          <w:kern w:val="36"/>
          <w:sz w:val="48"/>
          <w:szCs w:val="48"/>
        </w:rPr>
        <w:t>2. Rumusan Masalah</w:t>
      </w:r>
    </w:p>
    <w:p w14:paraId="0ACB7CA4" w14:textId="77777777" w:rsidR="0000723D" w:rsidRPr="0000723D" w:rsidRDefault="0000723D" w:rsidP="0000723D">
      <w:pPr>
        <w:spacing w:before="100" w:beforeAutospacing="1" w:after="100" w:afterAutospacing="1"/>
      </w:pPr>
    </w:p>
    <w:p w14:paraId="3B794724" w14:textId="77777777" w:rsidR="0000723D" w:rsidRPr="0000723D" w:rsidRDefault="0000723D" w:rsidP="0000723D">
      <w:pPr>
        <w:spacing w:before="100" w:beforeAutospacing="1" w:after="100" w:afterAutospacing="1"/>
      </w:pPr>
      <w:r w:rsidRPr="0000723D">
        <w:t>Berdasarkan uraian latar belakang, rumusan masalah penelitian adalah:</w:t>
      </w:r>
    </w:p>
    <w:p w14:paraId="36AB0652" w14:textId="77777777" w:rsidR="0000723D" w:rsidRPr="0000723D" w:rsidRDefault="0000723D" w:rsidP="0000723D">
      <w:pPr>
        <w:numPr>
          <w:ilvl w:val="0"/>
          <w:numId w:val="16"/>
        </w:numPr>
        <w:spacing w:before="100" w:beforeAutospacing="1" w:after="100" w:afterAutospacing="1"/>
      </w:pPr>
      <w:r w:rsidRPr="0000723D">
        <w:rPr>
          <w:b/>
          <w:bCs/>
        </w:rPr>
        <w:t>Bagaimana mengumpulkan dan memproses chatlog pemain pada permainan sederhana untuk dianalisis?</w:t>
      </w:r>
    </w:p>
    <w:p w14:paraId="5A1E5440" w14:textId="77777777" w:rsidR="0000723D" w:rsidRPr="0000723D" w:rsidRDefault="0000723D" w:rsidP="0000723D">
      <w:pPr>
        <w:numPr>
          <w:ilvl w:val="0"/>
          <w:numId w:val="16"/>
        </w:numPr>
        <w:spacing w:before="100" w:beforeAutospacing="1" w:after="100" w:afterAutospacing="1"/>
      </w:pPr>
      <w:r w:rsidRPr="0000723D">
        <w:rPr>
          <w:b/>
          <w:bCs/>
        </w:rPr>
        <w:t>Bagaimana menerapkan Lexicon-Based Approach untuk menganalisis sentimen pada chatlog permainan?</w:t>
      </w:r>
    </w:p>
    <w:p w14:paraId="5892FAA2" w14:textId="77777777" w:rsidR="0000723D" w:rsidRPr="0000723D" w:rsidRDefault="0000723D" w:rsidP="0000723D">
      <w:pPr>
        <w:numPr>
          <w:ilvl w:val="0"/>
          <w:numId w:val="16"/>
        </w:numPr>
        <w:spacing w:before="100" w:beforeAutospacing="1" w:after="100" w:afterAutospacing="1"/>
      </w:pPr>
      <w:r w:rsidRPr="0000723D">
        <w:rPr>
          <w:b/>
          <w:bCs/>
        </w:rPr>
        <w:t>Bagaimana menentukan klasifikasi sentimen (positif, negatif, netral) berdasarkan hasil perhitungan lexicon?</w:t>
      </w:r>
    </w:p>
    <w:p w14:paraId="19A5FB76" w14:textId="77777777" w:rsidR="0000723D" w:rsidRPr="0000723D" w:rsidRDefault="0000723D" w:rsidP="0000723D">
      <w:pPr>
        <w:numPr>
          <w:ilvl w:val="0"/>
          <w:numId w:val="16"/>
        </w:numPr>
        <w:spacing w:before="100" w:beforeAutospacing="1" w:after="100" w:afterAutospacing="1"/>
      </w:pPr>
      <w:r w:rsidRPr="0000723D">
        <w:rPr>
          <w:b/>
          <w:bCs/>
        </w:rPr>
        <w:t>Sejauh mana metode Lexicon-Based Approach efektif dalam mengidentifikasi sentimen pemain pada permainan sederhana?</w:t>
      </w:r>
    </w:p>
    <w:p w14:paraId="0FAC92D8" w14:textId="77777777" w:rsidR="0000723D" w:rsidRPr="0000723D" w:rsidRDefault="00975F83" w:rsidP="0000723D">
      <w:r w:rsidRPr="00975F83">
        <w:rPr>
          <w:noProof/>
          <w14:ligatures w14:val="standardContextual"/>
        </w:rPr>
        <w:pict w14:anchorId="4909C36D">
          <v:rect id="_x0000_i1026" alt="" style="width:468pt;height:.05pt;mso-width-percent:0;mso-height-percent:0;mso-width-percent:0;mso-height-percent:0" o:hralign="center" o:hrstd="t" o:hr="t" fillcolor="#a0a0a0" stroked="f"/>
        </w:pict>
      </w:r>
    </w:p>
    <w:p w14:paraId="6A8A2C0D" w14:textId="77777777" w:rsidR="0000723D" w:rsidRPr="0000723D" w:rsidRDefault="0000723D" w:rsidP="0000723D">
      <w:pPr>
        <w:spacing w:before="100" w:beforeAutospacing="1" w:after="100" w:afterAutospacing="1"/>
        <w:outlineLvl w:val="0"/>
        <w:rPr>
          <w:b/>
          <w:bCs/>
          <w:kern w:val="36"/>
          <w:sz w:val="48"/>
          <w:szCs w:val="48"/>
        </w:rPr>
      </w:pPr>
      <w:r w:rsidRPr="0000723D">
        <w:rPr>
          <w:b/>
          <w:bCs/>
          <w:kern w:val="36"/>
          <w:sz w:val="48"/>
          <w:szCs w:val="48"/>
        </w:rPr>
        <w:t>3. Tujuan Penelitian</w:t>
      </w:r>
    </w:p>
    <w:p w14:paraId="51C8E8C8" w14:textId="77777777" w:rsidR="0000723D" w:rsidRPr="0000723D" w:rsidRDefault="0000723D" w:rsidP="0000723D">
      <w:pPr>
        <w:spacing w:before="100" w:beforeAutospacing="1" w:after="100" w:afterAutospacing="1"/>
      </w:pPr>
    </w:p>
    <w:p w14:paraId="23971660" w14:textId="77777777" w:rsidR="0000723D" w:rsidRPr="0000723D" w:rsidRDefault="0000723D" w:rsidP="0000723D">
      <w:pPr>
        <w:spacing w:before="100" w:beforeAutospacing="1" w:after="100" w:afterAutospacing="1"/>
      </w:pPr>
      <w:r w:rsidRPr="0000723D">
        <w:t>Tujuan dari penelitian ini adalah:</w:t>
      </w:r>
    </w:p>
    <w:p w14:paraId="764232EB" w14:textId="77777777" w:rsidR="0000723D" w:rsidRPr="0000723D" w:rsidRDefault="0000723D" w:rsidP="0000723D">
      <w:pPr>
        <w:numPr>
          <w:ilvl w:val="0"/>
          <w:numId w:val="17"/>
        </w:numPr>
        <w:spacing w:before="100" w:beforeAutospacing="1" w:after="100" w:afterAutospacing="1"/>
      </w:pPr>
      <w:r w:rsidRPr="0000723D">
        <w:rPr>
          <w:b/>
          <w:bCs/>
        </w:rPr>
        <w:t>Mengumpulkan dan memproses data chatlog pemain</w:t>
      </w:r>
      <w:r w:rsidRPr="0000723D">
        <w:t xml:space="preserve"> dari permainan sederhana sebagai sumber analisis sentimen.</w:t>
      </w:r>
    </w:p>
    <w:p w14:paraId="64A85D9A" w14:textId="77777777" w:rsidR="0000723D" w:rsidRPr="0000723D" w:rsidRDefault="0000723D" w:rsidP="0000723D">
      <w:pPr>
        <w:numPr>
          <w:ilvl w:val="0"/>
          <w:numId w:val="17"/>
        </w:numPr>
        <w:spacing w:before="100" w:beforeAutospacing="1" w:after="100" w:afterAutospacing="1"/>
      </w:pPr>
      <w:r w:rsidRPr="0000723D">
        <w:rPr>
          <w:b/>
          <w:bCs/>
        </w:rPr>
        <w:t>Menerapkan Lexicon-Based Approach</w:t>
      </w:r>
      <w:r w:rsidRPr="0000723D">
        <w:t xml:space="preserve"> dalam mengidentifikasi dan mengklasifikasikan sentimen pemain.</w:t>
      </w:r>
    </w:p>
    <w:p w14:paraId="2A1BBCEE" w14:textId="77777777" w:rsidR="0000723D" w:rsidRPr="0000723D" w:rsidRDefault="0000723D" w:rsidP="0000723D">
      <w:pPr>
        <w:numPr>
          <w:ilvl w:val="0"/>
          <w:numId w:val="17"/>
        </w:numPr>
        <w:spacing w:before="100" w:beforeAutospacing="1" w:after="100" w:afterAutospacing="1"/>
      </w:pPr>
      <w:r w:rsidRPr="0000723D">
        <w:rPr>
          <w:b/>
          <w:bCs/>
        </w:rPr>
        <w:t>Membangun sistem analisis sentimen otomatis</w:t>
      </w:r>
      <w:r w:rsidRPr="0000723D">
        <w:t xml:space="preserve"> yang dapat mengolah chatlog menjadi kategori sentimen positif, negatif, atau netral.</w:t>
      </w:r>
    </w:p>
    <w:p w14:paraId="052BC417" w14:textId="77777777" w:rsidR="0000723D" w:rsidRPr="0000723D" w:rsidRDefault="0000723D" w:rsidP="0000723D">
      <w:pPr>
        <w:numPr>
          <w:ilvl w:val="0"/>
          <w:numId w:val="17"/>
        </w:numPr>
        <w:spacing w:before="100" w:beforeAutospacing="1" w:after="100" w:afterAutospacing="1"/>
      </w:pPr>
      <w:r w:rsidRPr="0000723D">
        <w:rPr>
          <w:b/>
          <w:bCs/>
        </w:rPr>
        <w:t>Mengevaluasi efektivitas metode Lexicon-Based Approach</w:t>
      </w:r>
      <w:r w:rsidRPr="0000723D">
        <w:t xml:space="preserve"> dalam menganalisis sentimen pemain pada permainan sederhana.</w:t>
      </w:r>
    </w:p>
    <w:p w14:paraId="7B0E60B9" w14:textId="77777777" w:rsidR="0000723D" w:rsidRPr="0000723D" w:rsidRDefault="00975F83" w:rsidP="0000723D">
      <w:r w:rsidRPr="00975F83">
        <w:rPr>
          <w:noProof/>
          <w14:ligatures w14:val="standardContextual"/>
        </w:rPr>
        <w:pict w14:anchorId="61F29E48">
          <v:rect id="_x0000_i1025" alt="" style="width:468pt;height:.05pt;mso-width-percent:0;mso-height-percent:0;mso-width-percent:0;mso-height-percent:0" o:hralign="center" o:hrstd="t" o:hr="t" fillcolor="#a0a0a0" stroked="f"/>
        </w:pict>
      </w:r>
    </w:p>
    <w:p w14:paraId="71A18626" w14:textId="77777777" w:rsidR="0000723D" w:rsidRPr="0000723D" w:rsidRDefault="0000723D" w:rsidP="0000723D">
      <w:pPr>
        <w:spacing w:before="100" w:beforeAutospacing="1" w:after="100" w:afterAutospacing="1"/>
        <w:outlineLvl w:val="0"/>
        <w:rPr>
          <w:b/>
          <w:bCs/>
          <w:kern w:val="36"/>
          <w:sz w:val="48"/>
          <w:szCs w:val="48"/>
        </w:rPr>
      </w:pPr>
      <w:r w:rsidRPr="0000723D">
        <w:rPr>
          <w:b/>
          <w:bCs/>
          <w:kern w:val="36"/>
          <w:sz w:val="48"/>
          <w:szCs w:val="48"/>
        </w:rPr>
        <w:t>4. Batasan Masalah</w:t>
      </w:r>
    </w:p>
    <w:p w14:paraId="5CA4640D" w14:textId="77777777" w:rsidR="0000723D" w:rsidRPr="0000723D" w:rsidRDefault="0000723D" w:rsidP="0000723D">
      <w:pPr>
        <w:spacing w:before="100" w:beforeAutospacing="1" w:after="100" w:afterAutospacing="1"/>
      </w:pPr>
    </w:p>
    <w:p w14:paraId="299F377E" w14:textId="77777777" w:rsidR="0000723D" w:rsidRPr="0000723D" w:rsidRDefault="0000723D" w:rsidP="0000723D">
      <w:pPr>
        <w:spacing w:before="100" w:beforeAutospacing="1" w:after="100" w:afterAutospacing="1"/>
      </w:pPr>
      <w:r w:rsidRPr="0000723D">
        <w:t>Agar penelitian lebih fokus dan terarah, batasan masalah ditetapkan sebagai berikut:</w:t>
      </w:r>
    </w:p>
    <w:p w14:paraId="5C209E69" w14:textId="77777777" w:rsidR="0000723D" w:rsidRPr="0000723D" w:rsidRDefault="0000723D" w:rsidP="0000723D">
      <w:pPr>
        <w:numPr>
          <w:ilvl w:val="0"/>
          <w:numId w:val="18"/>
        </w:numPr>
        <w:spacing w:before="100" w:beforeAutospacing="1" w:after="100" w:afterAutospacing="1"/>
      </w:pPr>
      <w:r w:rsidRPr="0000723D">
        <w:rPr>
          <w:b/>
          <w:bCs/>
        </w:rPr>
        <w:t>Data yang dianalisis hanya berasal dari chatlog permainan sederhana</w:t>
      </w:r>
      <w:r w:rsidRPr="0000723D">
        <w:t>, bukan dari game berskala besar atau multiplatform.</w:t>
      </w:r>
    </w:p>
    <w:p w14:paraId="6A6A007A" w14:textId="77777777" w:rsidR="0000723D" w:rsidRPr="0000723D" w:rsidRDefault="0000723D" w:rsidP="0000723D">
      <w:pPr>
        <w:numPr>
          <w:ilvl w:val="0"/>
          <w:numId w:val="18"/>
        </w:numPr>
        <w:spacing w:before="100" w:beforeAutospacing="1" w:after="100" w:afterAutospacing="1"/>
      </w:pPr>
      <w:r w:rsidRPr="0000723D">
        <w:rPr>
          <w:b/>
          <w:bCs/>
        </w:rPr>
        <w:t>Pendekatan analisis sentimen yang digunakan hanya Lexicon-Based Approach</w:t>
      </w:r>
      <w:r w:rsidRPr="0000723D">
        <w:t>, tanpa membandingkan dengan machine learning atau deep learning.</w:t>
      </w:r>
    </w:p>
    <w:p w14:paraId="7FA13C75" w14:textId="77777777" w:rsidR="0000723D" w:rsidRPr="0000723D" w:rsidRDefault="0000723D" w:rsidP="0000723D">
      <w:pPr>
        <w:numPr>
          <w:ilvl w:val="0"/>
          <w:numId w:val="18"/>
        </w:numPr>
        <w:spacing w:before="100" w:beforeAutospacing="1" w:after="100" w:afterAutospacing="1"/>
      </w:pPr>
      <w:r w:rsidRPr="0000723D">
        <w:rPr>
          <w:b/>
          <w:bCs/>
        </w:rPr>
        <w:t>Kamus lexicon yang digunakan adalah lexicon bahasa Indonesia dan/atau kombinasi bahasa Inggris sederhana</w:t>
      </w:r>
      <w:r w:rsidRPr="0000723D">
        <w:t>, menyesuaikan bahasa chat pemain.</w:t>
      </w:r>
    </w:p>
    <w:p w14:paraId="6799432C" w14:textId="77777777" w:rsidR="0000723D" w:rsidRPr="0000723D" w:rsidRDefault="0000723D" w:rsidP="0000723D">
      <w:pPr>
        <w:numPr>
          <w:ilvl w:val="0"/>
          <w:numId w:val="18"/>
        </w:numPr>
        <w:spacing w:before="100" w:beforeAutospacing="1" w:after="100" w:afterAutospacing="1"/>
      </w:pPr>
      <w:r w:rsidRPr="0000723D">
        <w:rPr>
          <w:b/>
          <w:bCs/>
        </w:rPr>
        <w:lastRenderedPageBreak/>
        <w:t>Sentimen yang diklasifikasikan hanya tiga kategori</w:t>
      </w:r>
      <w:r w:rsidRPr="0000723D">
        <w:t>, yaitu:</w:t>
      </w:r>
    </w:p>
    <w:p w14:paraId="7DB2D3C2" w14:textId="77777777" w:rsidR="0000723D" w:rsidRPr="0000723D" w:rsidRDefault="0000723D" w:rsidP="0000723D">
      <w:pPr>
        <w:numPr>
          <w:ilvl w:val="1"/>
          <w:numId w:val="18"/>
        </w:numPr>
        <w:spacing w:before="100" w:beforeAutospacing="1" w:after="100" w:afterAutospacing="1"/>
      </w:pPr>
      <w:r w:rsidRPr="0000723D">
        <w:t>Sentimen positif</w:t>
      </w:r>
    </w:p>
    <w:p w14:paraId="5072C571" w14:textId="77777777" w:rsidR="0000723D" w:rsidRPr="0000723D" w:rsidRDefault="0000723D" w:rsidP="0000723D">
      <w:pPr>
        <w:numPr>
          <w:ilvl w:val="1"/>
          <w:numId w:val="18"/>
        </w:numPr>
        <w:spacing w:before="100" w:beforeAutospacing="1" w:after="100" w:afterAutospacing="1"/>
      </w:pPr>
      <w:r w:rsidRPr="0000723D">
        <w:t>Sentimen negatif</w:t>
      </w:r>
    </w:p>
    <w:p w14:paraId="5E0D6594" w14:textId="77777777" w:rsidR="0000723D" w:rsidRPr="0000723D" w:rsidRDefault="0000723D" w:rsidP="0000723D">
      <w:pPr>
        <w:numPr>
          <w:ilvl w:val="1"/>
          <w:numId w:val="18"/>
        </w:numPr>
        <w:spacing w:before="100" w:beforeAutospacing="1" w:after="100" w:afterAutospacing="1"/>
      </w:pPr>
      <w:r w:rsidRPr="0000723D">
        <w:t>Sentimen netral</w:t>
      </w:r>
    </w:p>
    <w:p w14:paraId="42FEBD53" w14:textId="77777777" w:rsidR="0000723D" w:rsidRPr="0000723D" w:rsidRDefault="0000723D" w:rsidP="0000723D">
      <w:pPr>
        <w:numPr>
          <w:ilvl w:val="0"/>
          <w:numId w:val="18"/>
        </w:numPr>
        <w:spacing w:before="100" w:beforeAutospacing="1" w:after="100" w:afterAutospacing="1"/>
      </w:pPr>
      <w:r w:rsidRPr="0000723D">
        <w:t xml:space="preserve">Penelitian </w:t>
      </w:r>
      <w:r w:rsidRPr="0000723D">
        <w:rPr>
          <w:b/>
          <w:bCs/>
        </w:rPr>
        <w:t>tidak menganalisis konteks ironi, sarkasme, atau slang kompleks</w:t>
      </w:r>
      <w:r w:rsidRPr="0000723D">
        <w:t>, kecuali jika didaftarkan secara manual dalam lexicon.</w:t>
      </w:r>
    </w:p>
    <w:p w14:paraId="41B1FBD5" w14:textId="77777777" w:rsidR="0000723D" w:rsidRPr="0000723D" w:rsidRDefault="0000723D" w:rsidP="0000723D">
      <w:pPr>
        <w:numPr>
          <w:ilvl w:val="0"/>
          <w:numId w:val="18"/>
        </w:numPr>
        <w:spacing w:before="100" w:beforeAutospacing="1" w:after="100" w:afterAutospacing="1"/>
      </w:pPr>
      <w:r w:rsidRPr="0000723D">
        <w:t xml:space="preserve">Pengujian efektivitas dibatasi pada </w:t>
      </w:r>
      <w:r w:rsidRPr="0000723D">
        <w:rPr>
          <w:b/>
          <w:bCs/>
        </w:rPr>
        <w:t>akurasi klasifikasi sentimen berdasarkan sampel chatlog</w:t>
      </w:r>
      <w:r w:rsidRPr="0000723D">
        <w:t xml:space="preserve"> yang telah divalidasi oleh manusia (manual labeling).</w:t>
      </w:r>
    </w:p>
    <w:p w14:paraId="7E3156BD" w14:textId="77777777" w:rsidR="000C26E2" w:rsidRDefault="000C26E2"/>
    <w:sectPr w:rsidR="000C2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0F3D"/>
    <w:multiLevelType w:val="multilevel"/>
    <w:tmpl w:val="821E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F721E"/>
    <w:multiLevelType w:val="multilevel"/>
    <w:tmpl w:val="9558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F1B15"/>
    <w:multiLevelType w:val="multilevel"/>
    <w:tmpl w:val="619A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46098"/>
    <w:multiLevelType w:val="hybridMultilevel"/>
    <w:tmpl w:val="670A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D70E3"/>
    <w:multiLevelType w:val="multilevel"/>
    <w:tmpl w:val="2542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C2912"/>
    <w:multiLevelType w:val="multilevel"/>
    <w:tmpl w:val="9424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42D81"/>
    <w:multiLevelType w:val="multilevel"/>
    <w:tmpl w:val="EBA2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85907"/>
    <w:multiLevelType w:val="hybridMultilevel"/>
    <w:tmpl w:val="714C00AC"/>
    <w:lvl w:ilvl="0" w:tplc="AEE890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E48A6"/>
    <w:multiLevelType w:val="multilevel"/>
    <w:tmpl w:val="A338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3C1750"/>
    <w:multiLevelType w:val="multilevel"/>
    <w:tmpl w:val="3784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815CC"/>
    <w:multiLevelType w:val="multilevel"/>
    <w:tmpl w:val="AB10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41839"/>
    <w:multiLevelType w:val="multilevel"/>
    <w:tmpl w:val="F8488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919D4"/>
    <w:multiLevelType w:val="multilevel"/>
    <w:tmpl w:val="07D6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B67A47"/>
    <w:multiLevelType w:val="multilevel"/>
    <w:tmpl w:val="AA086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EB1CA0"/>
    <w:multiLevelType w:val="multilevel"/>
    <w:tmpl w:val="9DEE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A5FA3"/>
    <w:multiLevelType w:val="multilevel"/>
    <w:tmpl w:val="56A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EFB"/>
    <w:multiLevelType w:val="multilevel"/>
    <w:tmpl w:val="62BC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3B4E24"/>
    <w:multiLevelType w:val="multilevel"/>
    <w:tmpl w:val="D53610B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487424">
    <w:abstractNumId w:val="7"/>
  </w:num>
  <w:num w:numId="2" w16cid:durableId="2038001720">
    <w:abstractNumId w:val="10"/>
  </w:num>
  <w:num w:numId="3" w16cid:durableId="899361149">
    <w:abstractNumId w:val="5"/>
  </w:num>
  <w:num w:numId="4" w16cid:durableId="1492793640">
    <w:abstractNumId w:val="12"/>
  </w:num>
  <w:num w:numId="5" w16cid:durableId="2140562806">
    <w:abstractNumId w:val="3"/>
  </w:num>
  <w:num w:numId="6" w16cid:durableId="1978799221">
    <w:abstractNumId w:val="9"/>
  </w:num>
  <w:num w:numId="7" w16cid:durableId="1768964826">
    <w:abstractNumId w:val="6"/>
  </w:num>
  <w:num w:numId="8" w16cid:durableId="423690960">
    <w:abstractNumId w:val="0"/>
  </w:num>
  <w:num w:numId="9" w16cid:durableId="350573285">
    <w:abstractNumId w:val="17"/>
  </w:num>
  <w:num w:numId="10" w16cid:durableId="1021469744">
    <w:abstractNumId w:val="13"/>
  </w:num>
  <w:num w:numId="11" w16cid:durableId="995259719">
    <w:abstractNumId w:val="2"/>
  </w:num>
  <w:num w:numId="12" w16cid:durableId="1430657129">
    <w:abstractNumId w:val="15"/>
  </w:num>
  <w:num w:numId="13" w16cid:durableId="1202404472">
    <w:abstractNumId w:val="4"/>
  </w:num>
  <w:num w:numId="14" w16cid:durableId="1770464863">
    <w:abstractNumId w:val="1"/>
  </w:num>
  <w:num w:numId="15" w16cid:durableId="1289236811">
    <w:abstractNumId w:val="14"/>
  </w:num>
  <w:num w:numId="16" w16cid:durableId="1453013782">
    <w:abstractNumId w:val="8"/>
  </w:num>
  <w:num w:numId="17" w16cid:durableId="217593024">
    <w:abstractNumId w:val="16"/>
  </w:num>
  <w:num w:numId="18" w16cid:durableId="311907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9"/>
    <w:rsid w:val="0000723D"/>
    <w:rsid w:val="000C26E2"/>
    <w:rsid w:val="000E18AD"/>
    <w:rsid w:val="00131DE5"/>
    <w:rsid w:val="001A2E7E"/>
    <w:rsid w:val="00227169"/>
    <w:rsid w:val="002A267B"/>
    <w:rsid w:val="003458AD"/>
    <w:rsid w:val="00534279"/>
    <w:rsid w:val="0070221A"/>
    <w:rsid w:val="00776B54"/>
    <w:rsid w:val="00815801"/>
    <w:rsid w:val="00816CEA"/>
    <w:rsid w:val="008C2AB7"/>
    <w:rsid w:val="009533E8"/>
    <w:rsid w:val="00975F83"/>
    <w:rsid w:val="00A331FB"/>
    <w:rsid w:val="00C63F7B"/>
    <w:rsid w:val="00C66AF1"/>
    <w:rsid w:val="00C921FC"/>
    <w:rsid w:val="00CC1A41"/>
    <w:rsid w:val="00CE2E6C"/>
    <w:rsid w:val="00D15B78"/>
    <w:rsid w:val="00D8748D"/>
    <w:rsid w:val="00DA78FD"/>
    <w:rsid w:val="00EC4642"/>
    <w:rsid w:val="00F849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FFB"/>
  <w15:chartTrackingRefBased/>
  <w15:docId w15:val="{9C007BB4-7E9A-054B-AF49-3F61574F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3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34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279"/>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534279"/>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534279"/>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534279"/>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534279"/>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53427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53427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53427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53427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534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27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534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27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534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279"/>
    <w:rPr>
      <w:i/>
      <w:iCs/>
      <w:color w:val="404040" w:themeColor="text1" w:themeTint="BF"/>
      <w:lang w:val="id-ID"/>
    </w:rPr>
  </w:style>
  <w:style w:type="paragraph" w:styleId="ListParagraph">
    <w:name w:val="List Paragraph"/>
    <w:basedOn w:val="Normal"/>
    <w:uiPriority w:val="34"/>
    <w:qFormat/>
    <w:rsid w:val="00534279"/>
    <w:pPr>
      <w:ind w:left="720"/>
      <w:contextualSpacing/>
    </w:pPr>
  </w:style>
  <w:style w:type="character" w:styleId="IntenseEmphasis">
    <w:name w:val="Intense Emphasis"/>
    <w:basedOn w:val="DefaultParagraphFont"/>
    <w:uiPriority w:val="21"/>
    <w:qFormat/>
    <w:rsid w:val="00534279"/>
    <w:rPr>
      <w:i/>
      <w:iCs/>
      <w:color w:val="0F4761" w:themeColor="accent1" w:themeShade="BF"/>
    </w:rPr>
  </w:style>
  <w:style w:type="paragraph" w:styleId="IntenseQuote">
    <w:name w:val="Intense Quote"/>
    <w:basedOn w:val="Normal"/>
    <w:next w:val="Normal"/>
    <w:link w:val="IntenseQuoteChar"/>
    <w:uiPriority w:val="30"/>
    <w:qFormat/>
    <w:rsid w:val="00534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279"/>
    <w:rPr>
      <w:i/>
      <w:iCs/>
      <w:color w:val="0F4761" w:themeColor="accent1" w:themeShade="BF"/>
      <w:lang w:val="id-ID"/>
    </w:rPr>
  </w:style>
  <w:style w:type="character" w:styleId="IntenseReference">
    <w:name w:val="Intense Reference"/>
    <w:basedOn w:val="DefaultParagraphFont"/>
    <w:uiPriority w:val="32"/>
    <w:qFormat/>
    <w:rsid w:val="00534279"/>
    <w:rPr>
      <w:b/>
      <w:bCs/>
      <w:smallCaps/>
      <w:color w:val="0F4761" w:themeColor="accent1" w:themeShade="BF"/>
      <w:spacing w:val="5"/>
    </w:rPr>
  </w:style>
  <w:style w:type="paragraph" w:customStyle="1" w:styleId="p1">
    <w:name w:val="p1"/>
    <w:basedOn w:val="Normal"/>
    <w:rsid w:val="00534279"/>
    <w:pPr>
      <w:spacing w:before="100" w:beforeAutospacing="1" w:after="100" w:afterAutospacing="1"/>
    </w:pPr>
  </w:style>
  <w:style w:type="character" w:customStyle="1" w:styleId="s1">
    <w:name w:val="s1"/>
    <w:basedOn w:val="DefaultParagraphFont"/>
    <w:rsid w:val="00534279"/>
  </w:style>
  <w:style w:type="paragraph" w:customStyle="1" w:styleId="p2">
    <w:name w:val="p2"/>
    <w:basedOn w:val="Normal"/>
    <w:rsid w:val="00DA78FD"/>
    <w:pPr>
      <w:spacing w:before="100" w:beforeAutospacing="1" w:after="100" w:afterAutospacing="1"/>
    </w:pPr>
  </w:style>
  <w:style w:type="paragraph" w:customStyle="1" w:styleId="p3">
    <w:name w:val="p3"/>
    <w:basedOn w:val="Normal"/>
    <w:rsid w:val="001A2E7E"/>
    <w:pPr>
      <w:spacing w:before="100" w:beforeAutospacing="1" w:after="100" w:afterAutospacing="1"/>
    </w:pPr>
  </w:style>
  <w:style w:type="character" w:customStyle="1" w:styleId="s2">
    <w:name w:val="s2"/>
    <w:basedOn w:val="DefaultParagraphFont"/>
    <w:rsid w:val="001A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9</cp:revision>
  <dcterms:created xsi:type="dcterms:W3CDTF">2025-12-05T02:02:00Z</dcterms:created>
  <dcterms:modified xsi:type="dcterms:W3CDTF">2025-12-05T04:02:00Z</dcterms:modified>
</cp:coreProperties>
</file>